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 без экипажа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(арендодатель - физическое лицо)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2024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4202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ВОЗВРАТА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                                 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декабря 201</w:t>
      </w:r>
      <w:r w:rsidR="002C0E6A" w:rsidRPr="002C0E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 Фролов Роман Валентинович, именуемый в дальнейшем «Арендодатель», с одной стороны, и Общество с ограниченной ответственностью «Вектор», именуемое в дальнейшем «Арендатор», в лице генерального директора Егорова Сергея Сергеевича, действующего на основании Устава, с другой стороны, </w:t>
      </w:r>
      <w:r w:rsidRPr="00420249">
        <w:rPr>
          <w:rFonts w:ascii="Times New Roman" w:hAnsi="Times New Roman" w:cs="Times New Roman"/>
          <w:sz w:val="24"/>
          <w:szCs w:val="24"/>
        </w:rPr>
        <w:t>составили настоящий акт (далее - Акт) о нижеследующем:</w:t>
      </w:r>
      <w:proofErr w:type="gramEnd"/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Арендатор возвращает</w:t>
      </w:r>
      <w:r w:rsidRPr="00420249">
        <w:rPr>
          <w:rFonts w:ascii="Times New Roman" w:hAnsi="Times New Roman" w:cs="Times New Roman"/>
          <w:sz w:val="24"/>
          <w:szCs w:val="24"/>
        </w:rPr>
        <w:t>, а Арендатор принимает объект аренды - транспортное средство, имеющее следующие характеристики в соответствии с паспортом транспортного средства серии 78УЕ № 123456.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Наименование, марка, модель:  легковой автомобиль MITSUBISHI LANCER 1.6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Регистрационный знак: А012БВ199 RUS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Pr="00420249">
        <w:rPr>
          <w:rFonts w:ascii="Times New Roman" w:hAnsi="Times New Roman" w:cs="Times New Roman"/>
          <w:sz w:val="24"/>
          <w:szCs w:val="24"/>
        </w:rPr>
        <w:t>1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0249">
        <w:rPr>
          <w:rFonts w:ascii="Times New Roman" w:hAnsi="Times New Roman" w:cs="Times New Roman"/>
          <w:sz w:val="24"/>
          <w:szCs w:val="24"/>
        </w:rPr>
        <w:t>2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0249">
        <w:rPr>
          <w:rFonts w:ascii="Times New Roman" w:hAnsi="Times New Roman" w:cs="Times New Roman"/>
          <w:sz w:val="24"/>
          <w:szCs w:val="24"/>
        </w:rPr>
        <w:t>345678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Год выпуска: 2011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Цвет: серый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Рабочий объем двигателя: 1584 см куб.</w:t>
      </w: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2. Транспортное средство передается со следующими принадлежностями: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автомобильная охранная система с двусторонней связью и автозапуском SCHER-KHAN MAGICAR;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автомагнитола </w:t>
      </w:r>
      <w:proofErr w:type="spellStart"/>
      <w:r w:rsidRPr="00420249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420249">
        <w:rPr>
          <w:rFonts w:ascii="Times New Roman" w:hAnsi="Times New Roman" w:cs="Times New Roman"/>
          <w:sz w:val="24"/>
          <w:szCs w:val="24"/>
        </w:rPr>
        <w:t> CDX-G1000UE;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шины зимние GOODYEAR ULTRA GRIP в количестве 4 штук.</w:t>
      </w: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0249">
        <w:rPr>
          <w:rFonts w:ascii="Times New Roman" w:hAnsi="Times New Roman" w:cs="Times New Roman"/>
          <w:sz w:val="24"/>
          <w:szCs w:val="24"/>
        </w:rPr>
        <w:t>. Передаваемые транспортное средство, принадлежности Аренд</w:t>
      </w:r>
      <w:r>
        <w:rPr>
          <w:rFonts w:ascii="Times New Roman" w:hAnsi="Times New Roman" w:cs="Times New Roman"/>
          <w:sz w:val="24"/>
          <w:szCs w:val="24"/>
        </w:rPr>
        <w:t>одателем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осмотрены и проверены.</w:t>
      </w:r>
    </w:p>
    <w:p w:rsidR="0032276A" w:rsidRP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6A">
        <w:rPr>
          <w:rFonts w:ascii="Times New Roman" w:hAnsi="Times New Roman" w:cs="Times New Roman"/>
          <w:sz w:val="24"/>
          <w:szCs w:val="24"/>
        </w:rPr>
        <w:t>Транспортное средство возвращено в том состоянии и комплектации, в котором оно было получено Арендатором, с учетом нормального износа. Претензий к фактическому состоянию возвращенного транспортного средства у Арендодателя не имеется.</w:t>
      </w: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. </w:t>
      </w:r>
      <w:r w:rsidRPr="0032276A">
        <w:rPr>
          <w:rFonts w:ascii="Times New Roman" w:hAnsi="Times New Roman" w:cs="Times New Roman"/>
          <w:sz w:val="24"/>
          <w:szCs w:val="24"/>
        </w:rPr>
        <w:t xml:space="preserve">Арендодателю </w:t>
      </w:r>
      <w:r w:rsidRPr="00420249">
        <w:rPr>
          <w:rFonts w:ascii="Times New Roman" w:hAnsi="Times New Roman" w:cs="Times New Roman"/>
          <w:sz w:val="24"/>
          <w:szCs w:val="24"/>
        </w:rPr>
        <w:t>передаются следующие документы: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свидетельство   о   регистрации   транспорта;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копия паспорта транспортного средства;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6. Транспортное средство </w:t>
      </w:r>
      <w:r w:rsidRPr="0032276A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Pr="00420249">
        <w:rPr>
          <w:rFonts w:ascii="Times New Roman" w:hAnsi="Times New Roman" w:cs="Times New Roman"/>
          <w:sz w:val="24"/>
          <w:szCs w:val="24"/>
        </w:rPr>
        <w:t>в чистом состоянии.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Общий пробег </w:t>
      </w:r>
      <w:r>
        <w:rPr>
          <w:rFonts w:ascii="Times New Roman" w:hAnsi="Times New Roman" w:cs="Times New Roman"/>
          <w:sz w:val="24"/>
          <w:szCs w:val="24"/>
        </w:rPr>
        <w:t>60 000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шестьдесят тысяч</w:t>
      </w:r>
      <w:r w:rsidRPr="00420249">
        <w:rPr>
          <w:rFonts w:ascii="Times New Roman" w:hAnsi="Times New Roman" w:cs="Times New Roman"/>
          <w:sz w:val="24"/>
          <w:szCs w:val="24"/>
        </w:rPr>
        <w:t>) км.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Топливо в баке: вид </w:t>
      </w:r>
      <w:r>
        <w:rPr>
          <w:rFonts w:ascii="Times New Roman" w:hAnsi="Times New Roman" w:cs="Times New Roman"/>
          <w:sz w:val="24"/>
          <w:szCs w:val="24"/>
        </w:rPr>
        <w:t>бензин</w:t>
      </w:r>
      <w:r w:rsidRPr="00420249">
        <w:rPr>
          <w:rFonts w:ascii="Times New Roman" w:hAnsi="Times New Roman" w:cs="Times New Roman"/>
          <w:sz w:val="24"/>
          <w:szCs w:val="24"/>
        </w:rPr>
        <w:t xml:space="preserve"> марка </w:t>
      </w:r>
      <w:r>
        <w:rPr>
          <w:rFonts w:ascii="Times New Roman" w:hAnsi="Times New Roman" w:cs="Times New Roman"/>
          <w:sz w:val="24"/>
          <w:szCs w:val="24"/>
        </w:rPr>
        <w:t>АИ-95</w:t>
      </w:r>
      <w:r w:rsidRPr="00420249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20249">
        <w:rPr>
          <w:rFonts w:ascii="Times New Roman" w:hAnsi="Times New Roman" w:cs="Times New Roman"/>
          <w:sz w:val="24"/>
          <w:szCs w:val="24"/>
        </w:rPr>
        <w:t xml:space="preserve"> л, цена за 1 л </w:t>
      </w:r>
      <w:r>
        <w:rPr>
          <w:rFonts w:ascii="Times New Roman" w:hAnsi="Times New Roman" w:cs="Times New Roman"/>
          <w:sz w:val="24"/>
          <w:szCs w:val="24"/>
        </w:rPr>
        <w:t>35,00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пять</w:t>
      </w:r>
      <w:r w:rsidRPr="00420249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lastRenderedPageBreak/>
        <w:t xml:space="preserve">Общая стоимость передаваемого топлива в баке </w:t>
      </w:r>
      <w:r>
        <w:rPr>
          <w:rFonts w:ascii="Times New Roman" w:hAnsi="Times New Roman" w:cs="Times New Roman"/>
          <w:sz w:val="24"/>
          <w:szCs w:val="24"/>
        </w:rPr>
        <w:t>700,00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семьсот</w:t>
      </w:r>
      <w:r w:rsidRPr="00420249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7. А</w:t>
      </w:r>
      <w:proofErr w:type="gramStart"/>
      <w:r w:rsidRPr="00420249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420249">
        <w:rPr>
          <w:rFonts w:ascii="Times New Roman" w:hAnsi="Times New Roman" w:cs="Times New Roman"/>
          <w:sz w:val="24"/>
          <w:szCs w:val="24"/>
        </w:rPr>
        <w:t>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p w:rsidR="00E60757" w:rsidRPr="0032276A" w:rsidRDefault="00E60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57" w:rsidRDefault="00E60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Default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Default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5254"/>
      </w:tblGrid>
      <w:tr w:rsidR="0032276A" w:rsidRPr="00136475" w:rsidTr="00450FC8">
        <w:trPr>
          <w:trHeight w:val="3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76A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АРЕНДАТОР: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Общество с ограниченной ответственностью «Вектор» (ООО «Вектор») 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(место нахождения):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111222, г. Воронеж, ул. Победы, дом 15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 1100001111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Егоров</w:t>
            </w: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proofErr w:type="spellStart"/>
            <w:proofErr w:type="gram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Егоров</w:t>
            </w:r>
            <w:proofErr w:type="spellEnd"/>
            <w:proofErr w:type="gram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С.С.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76A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 Роман Валентинович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Паспорт: 4321 № 987654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20.07.2004 ОУФМС России по г. Воронежу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подразделения: 001-002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жительства: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Воронеж, ул. Ленина, д. 54, кв. 24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Фролов</w:t>
            </w: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proofErr w:type="gram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</w:t>
            </w:r>
            <w:proofErr w:type="spellEnd"/>
            <w:proofErr w:type="gram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Р.В.</w:t>
            </w:r>
          </w:p>
        </w:tc>
      </w:tr>
    </w:tbl>
    <w:p w:rsidR="0032276A" w:rsidRDefault="0032276A" w:rsidP="0032276A">
      <w:pPr>
        <w:rPr>
          <w:rFonts w:ascii="Times New Roman" w:hAnsi="Times New Roman" w:cs="Times New Roman"/>
          <w:sz w:val="24"/>
          <w:szCs w:val="24"/>
        </w:rPr>
      </w:pPr>
    </w:p>
    <w:p w:rsidR="0032276A" w:rsidRPr="0032276A" w:rsidRDefault="0032276A" w:rsidP="00322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32276A" w:rsidRPr="0032276A" w:rsidSect="0032276A">
      <w:pgSz w:w="11905" w:h="16838"/>
      <w:pgMar w:top="1134" w:right="84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7"/>
    <w:rsid w:val="002C0E6A"/>
    <w:rsid w:val="0032276A"/>
    <w:rsid w:val="00E60757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user</cp:lastModifiedBy>
  <cp:revision>2</cp:revision>
  <dcterms:created xsi:type="dcterms:W3CDTF">2016-08-17T18:44:00Z</dcterms:created>
  <dcterms:modified xsi:type="dcterms:W3CDTF">2016-08-17T18:44:00Z</dcterms:modified>
</cp:coreProperties>
</file>