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21" w:rsidRDefault="002B35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oBack"/>
      <w:bookmarkEnd w:id="0"/>
    </w:p>
    <w:tbl>
      <w:tblPr>
        <w:tblStyle w:val="a5"/>
        <w:tblW w:w="10207" w:type="dxa"/>
        <w:tblInd w:w="0" w:type="dxa"/>
        <w:tblLayout w:type="fixed"/>
        <w:tblLook w:val="0000" w:firstRow="0" w:lastRow="0" w:firstColumn="0" w:lastColumn="0" w:noHBand="0" w:noVBand="0"/>
      </w:tblPr>
      <w:tblGrid>
        <w:gridCol w:w="5103"/>
        <w:gridCol w:w="5104"/>
      </w:tblGrid>
      <w:tr w:rsidR="002B3521">
        <w:tc>
          <w:tcPr>
            <w:tcW w:w="5103" w:type="dxa"/>
          </w:tcPr>
          <w:p w:rsidR="002B3521" w:rsidRDefault="00D8775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мая 2011 года</w:t>
            </w:r>
          </w:p>
        </w:tc>
        <w:tc>
          <w:tcPr>
            <w:tcW w:w="5104" w:type="dxa"/>
          </w:tcPr>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99-ФЗ</w:t>
            </w:r>
          </w:p>
        </w:tc>
      </w:tr>
    </w:tbl>
    <w:p w:rsidR="002B3521" w:rsidRDefault="002B3521">
      <w:pPr>
        <w:widowControl w:val="0"/>
        <w:pBdr>
          <w:top w:val="single" w:sz="6" w:space="0" w:color="000000"/>
          <w:left w:val="nil"/>
          <w:bottom w:val="nil"/>
          <w:right w:val="nil"/>
          <w:between w:val="nil"/>
        </w:pBdr>
        <w:spacing w:before="100" w:after="100" w:line="240" w:lineRule="auto"/>
        <w:jc w:val="both"/>
        <w:rPr>
          <w:rFonts w:ascii="Times New Roman" w:eastAsia="Times New Roman" w:hAnsi="Times New Roman" w:cs="Times New Roman"/>
          <w:color w:val="000000"/>
          <w:sz w:val="2"/>
          <w:szCs w:val="2"/>
        </w:rPr>
      </w:pPr>
    </w:p>
    <w:p w:rsidR="002B3521" w:rsidRDefault="002B35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РОССИЙСКАЯ ФЕДЕРАЦИЯ</w:t>
      </w:r>
    </w:p>
    <w:p w:rsidR="002B3521" w:rsidRDefault="002B352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ФЕДЕРАЛЬНЫЙ ЗАКОН</w:t>
      </w:r>
    </w:p>
    <w:p w:rsidR="002B3521" w:rsidRDefault="002B352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О ЛИЦЕНЗИРОВАНИИ ОТДЕЛЬНЫХ ВИДОВ ДЕЯТЕЛЬНОСТИ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w:t>
      </w: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Государственной Думой</w:t>
      </w: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апреля 2011 года</w:t>
      </w:r>
    </w:p>
    <w:p w:rsidR="002B3521" w:rsidRDefault="002B352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w:t>
      </w: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Советом Федерации</w:t>
      </w: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апреля 2011 года</w:t>
      </w: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B3521" w:rsidRDefault="002B352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Глава 1. ОБЩИЕ ПОЛОЖЕНИЯ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1. Сфера применения настоящего Федерального закона</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w:t>
      </w:r>
      <w:r>
        <w:rPr>
          <w:rFonts w:ascii="Times New Roman" w:eastAsia="Times New Roman" w:hAnsi="Times New Roman" w:cs="Times New Roman"/>
          <w:color w:val="000000"/>
          <w:sz w:val="24"/>
          <w:szCs w:val="24"/>
        </w:rPr>
        <w:t>и и индивидуальными предпринимателями в связи с осуществлением лицензирования отдельных видов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2. Положения настоящего Федерального закона не применяются к отношениям, связанным с осуществлением лицензирования: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использования атомной энергии</w:t>
      </w:r>
      <w:r>
        <w:rPr>
          <w:rFonts w:ascii="Times New Roman" w:eastAsia="Times New Roman" w:hAnsi="Times New Roman" w:cs="Times New Roman"/>
          <w:color w:val="000000"/>
          <w:sz w:val="24"/>
          <w:szCs w:val="24"/>
        </w:rPr>
        <w:t>;</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производства и оборота этилового спирта, алкогольной и спиртосодержащей продукции;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деятельности, связанной с защитой государственной тайны;</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деятельности кредитных организаций;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деятельность по проведению организованных торгов;</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 в ред. Федерального закона от 21.11.2011 N 327-ФЗ)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видов профессиональной деятельности на рынке ценных бумаг;</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деятельности специализированных депозитариев инвестиционных фонд</w:t>
      </w:r>
      <w:r>
        <w:rPr>
          <w:rFonts w:ascii="Times New Roman" w:eastAsia="Times New Roman" w:hAnsi="Times New Roman" w:cs="Times New Roman"/>
          <w:color w:val="000000"/>
          <w:sz w:val="24"/>
          <w:szCs w:val="24"/>
        </w:rPr>
        <w:t>ов, паевых инвестиционных фондов и негосударственных пенсионных фондов;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деятельности негосударственных пенсионных фондов по пенсионному обеспечению и пенсионному страхованию;</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клиринговой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страховой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космической деят</w:t>
      </w:r>
      <w:r>
        <w:rPr>
          <w:rFonts w:ascii="Times New Roman" w:eastAsia="Times New Roman" w:hAnsi="Times New Roman" w:cs="Times New Roman"/>
          <w:color w:val="000000"/>
          <w:sz w:val="24"/>
          <w:szCs w:val="24"/>
        </w:rPr>
        <w:t>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12 введен Федеральным законом от 13.07.2015 N 216-ФЗ)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репозитарной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13 введен Федеральным законом от 30.12.2015 N 430-ФЗ)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энергосбытовой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14 введен Федеральным законом от 29.12.2017 N 451-ФЗ)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 w:name="30j0zll" w:colFirst="0" w:colLast="0"/>
      <w:bookmarkEnd w:id="2"/>
      <w:r>
        <w:rPr>
          <w:rFonts w:ascii="Times New Roman" w:eastAsia="Times New Roman" w:hAnsi="Times New Roman" w:cs="Times New Roman"/>
          <w:color w:val="000000"/>
          <w:sz w:val="24"/>
          <w:szCs w:val="24"/>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4. Особенности лицензирования, в том числе в части, каса</w:t>
      </w:r>
      <w:r>
        <w:rPr>
          <w:rFonts w:ascii="Times New Roman" w:eastAsia="Times New Roman" w:hAnsi="Times New Roman" w:cs="Times New Roman"/>
          <w:color w:val="000000"/>
          <w:sz w:val="24"/>
          <w:szCs w:val="24"/>
        </w:rPr>
        <w:t>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w:t>
      </w:r>
      <w:r>
        <w:rPr>
          <w:rFonts w:ascii="Times New Roman" w:eastAsia="Times New Roman" w:hAnsi="Times New Roman" w:cs="Times New Roman"/>
          <w:color w:val="000000"/>
          <w:sz w:val="24"/>
          <w:szCs w:val="24"/>
        </w:rPr>
        <w:t>ение следующих видов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оказание услуг связи, телевизионное вещание и (или) радиовещание;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частная детективная (сыскная) деятельность и частная охранная деятельность;</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образовательная де</w:t>
      </w:r>
      <w:r>
        <w:rPr>
          <w:rFonts w:ascii="Times New Roman" w:eastAsia="Times New Roman" w:hAnsi="Times New Roman" w:cs="Times New Roman"/>
          <w:color w:val="000000"/>
          <w:sz w:val="24"/>
          <w:szCs w:val="24"/>
        </w:rPr>
        <w:t>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02.07.2013 N 185-ФЗ)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предпринимательская деятельность</w:t>
      </w:r>
      <w:r>
        <w:rPr>
          <w:rFonts w:ascii="Times New Roman" w:eastAsia="Times New Roman" w:hAnsi="Times New Roman" w:cs="Times New Roman"/>
          <w:color w:val="000000"/>
          <w:sz w:val="24"/>
          <w:szCs w:val="24"/>
        </w:rPr>
        <w:t xml:space="preserve"> по управлению многоквартирными домами;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4 введен Федеральным законом от 21.07.2014 N 255-ФЗ)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сбор, транспортирование, обработка, утилизация, обезвреживание, размещение отходов I - IV классов опасности.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5 введен Федеральным законом от 29.12.2014 </w:t>
      </w:r>
      <w:r>
        <w:rPr>
          <w:rFonts w:ascii="Times New Roman" w:eastAsia="Times New Roman" w:hAnsi="Times New Roman" w:cs="Times New Roman"/>
          <w:color w:val="000000"/>
          <w:sz w:val="24"/>
          <w:szCs w:val="24"/>
        </w:rPr>
        <w:t>N 458-ФЗ)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w:t>
      </w:r>
      <w:r>
        <w:rPr>
          <w:rFonts w:ascii="Times New Roman" w:eastAsia="Times New Roman" w:hAnsi="Times New Roman" w:cs="Times New Roman"/>
          <w:color w:val="000000"/>
          <w:sz w:val="24"/>
          <w:szCs w:val="24"/>
        </w:rPr>
        <w:t xml:space="preserve"> с учетом особенностей, установленных Федеральным законом "О территориях опережающего социально-</w:t>
      </w:r>
      <w:r>
        <w:rPr>
          <w:rFonts w:ascii="Times New Roman" w:eastAsia="Times New Roman" w:hAnsi="Times New Roman" w:cs="Times New Roman"/>
          <w:color w:val="000000"/>
          <w:sz w:val="24"/>
          <w:szCs w:val="24"/>
        </w:rPr>
        <w:lastRenderedPageBreak/>
        <w:t>экономического развития в Российской Федерации".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5 введена Федеральным законом от 31.12.2014 N 519-ФЗ)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Положения настоящего Федерального закона к отно</w:t>
      </w:r>
      <w:r>
        <w:rPr>
          <w:rFonts w:ascii="Times New Roman" w:eastAsia="Times New Roman" w:hAnsi="Times New Roman" w:cs="Times New Roman"/>
          <w:color w:val="000000"/>
          <w:sz w:val="24"/>
          <w:szCs w:val="24"/>
        </w:rPr>
        <w:t>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w:t>
      </w:r>
      <w:r>
        <w:rPr>
          <w:rFonts w:ascii="Times New Roman" w:eastAsia="Times New Roman" w:hAnsi="Times New Roman" w:cs="Times New Roman"/>
          <w:color w:val="000000"/>
          <w:sz w:val="24"/>
          <w:szCs w:val="24"/>
        </w:rPr>
        <w:t>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6 введена Федеральным законом от 29.06.2015 N 160-ФЗ)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Положения нас</w:t>
      </w:r>
      <w:r>
        <w:rPr>
          <w:rFonts w:ascii="Times New Roman" w:eastAsia="Times New Roman" w:hAnsi="Times New Roman" w:cs="Times New Roman"/>
          <w:color w:val="000000"/>
          <w:sz w:val="24"/>
          <w:szCs w:val="24"/>
        </w:rPr>
        <w:t>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w:t>
      </w:r>
      <w:r>
        <w:rPr>
          <w:rFonts w:ascii="Times New Roman" w:eastAsia="Times New Roman" w:hAnsi="Times New Roman" w:cs="Times New Roman"/>
          <w:color w:val="000000"/>
          <w:sz w:val="24"/>
          <w:szCs w:val="24"/>
        </w:rPr>
        <w:t>ьным законом "О свободном порте Владивосток".</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7 введена Федеральным законом от 13.07.2015 N 213-ФЗ)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w:t>
      </w:r>
      <w:r>
        <w:rPr>
          <w:rFonts w:ascii="Times New Roman" w:eastAsia="Times New Roman" w:hAnsi="Times New Roman" w:cs="Times New Roman"/>
          <w:color w:val="000000"/>
          <w:sz w:val="24"/>
          <w:szCs w:val="24"/>
        </w:rPr>
        <w:t>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законом "Об инновационных научно-технологических центрах и о внесении изменений в отдельны</w:t>
      </w:r>
      <w:r>
        <w:rPr>
          <w:rFonts w:ascii="Times New Roman" w:eastAsia="Times New Roman" w:hAnsi="Times New Roman" w:cs="Times New Roman"/>
          <w:color w:val="000000"/>
          <w:sz w:val="24"/>
          <w:szCs w:val="24"/>
        </w:rPr>
        <w:t>е законодательные акты Российской Федерации".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8 введена Федеральным законом от 29.07.2017 N 216-ФЗ)</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2. Цели, задачи лицензирования отдельных видов деятельности и критерии определения лицензируемых видов деятельности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w:t>
      </w:r>
      <w:r>
        <w:rPr>
          <w:rFonts w:ascii="Times New Roman" w:eastAsia="Times New Roman" w:hAnsi="Times New Roman" w:cs="Times New Roman"/>
          <w:color w:val="000000"/>
          <w:sz w:val="24"/>
          <w:szCs w:val="24"/>
        </w:rPr>
        <w:t>,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w:t>
      </w:r>
      <w:r>
        <w:rPr>
          <w:rFonts w:ascii="Times New Roman" w:eastAsia="Times New Roman" w:hAnsi="Times New Roman" w:cs="Times New Roman"/>
          <w:color w:val="000000"/>
          <w:sz w:val="24"/>
          <w:szCs w:val="24"/>
        </w:rPr>
        <w:t>пускается.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w:t>
      </w:r>
      <w:r>
        <w:rPr>
          <w:rFonts w:ascii="Times New Roman" w:eastAsia="Times New Roman" w:hAnsi="Times New Roman" w:cs="Times New Roman"/>
          <w:color w:val="000000"/>
          <w:sz w:val="24"/>
          <w:szCs w:val="24"/>
        </w:rPr>
        <w:t>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w:t>
      </w:r>
      <w:r>
        <w:rPr>
          <w:rFonts w:ascii="Times New Roman" w:eastAsia="Times New Roman" w:hAnsi="Times New Roman" w:cs="Times New Roman"/>
          <w:color w:val="000000"/>
          <w:sz w:val="24"/>
          <w:szCs w:val="24"/>
        </w:rPr>
        <w:t>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 лицензируемым видам деятельности относятся виды деятельно</w:t>
      </w:r>
      <w:r>
        <w:rPr>
          <w:rFonts w:ascii="Times New Roman" w:eastAsia="Times New Roman" w:hAnsi="Times New Roman" w:cs="Times New Roman"/>
          <w:color w:val="000000"/>
          <w:sz w:val="24"/>
          <w:szCs w:val="24"/>
        </w:rPr>
        <w:t xml:space="preserve">сти, осуществление которых может повлечь за собой нанесение указанного в </w:t>
      </w:r>
      <w:hyperlink w:anchor="3znysh7">
        <w:r>
          <w:rPr>
            <w:rFonts w:ascii="Times New Roman" w:eastAsia="Times New Roman" w:hAnsi="Times New Roman" w:cs="Times New Roman"/>
            <w:color w:val="0000FF"/>
            <w:sz w:val="24"/>
            <w:szCs w:val="24"/>
          </w:rPr>
          <w:t>части 1</w:t>
        </w:r>
      </w:hyperlink>
      <w:r>
        <w:rPr>
          <w:rFonts w:ascii="Times New Roman" w:eastAsia="Times New Roman" w:hAnsi="Times New Roman" w:cs="Times New Roman"/>
          <w:color w:val="000000"/>
          <w:sz w:val="24"/>
          <w:szCs w:val="24"/>
        </w:rPr>
        <w:t xml:space="preserve"> настоящей статьи ущерба и </w:t>
      </w:r>
      <w:r>
        <w:rPr>
          <w:rFonts w:ascii="Times New Roman" w:eastAsia="Times New Roman" w:hAnsi="Times New Roman" w:cs="Times New Roman"/>
          <w:color w:val="000000"/>
          <w:sz w:val="24"/>
          <w:szCs w:val="24"/>
        </w:rPr>
        <w:lastRenderedPageBreak/>
        <w:t>регулирование которых не может осуществляться иными методами, кроме как лицензированием.</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3. Основные понятия, используемые в настоящем Федеральном законе</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настоящего Федерального закона используются следующие основные понятия: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лицензирование - деятельность лицензирующих органов по предоставлению, переоформлению лицензий, пр</w:t>
      </w:r>
      <w:r>
        <w:rPr>
          <w:rFonts w:ascii="Times New Roman" w:eastAsia="Times New Roman" w:hAnsi="Times New Roman" w:cs="Times New Roman"/>
          <w:color w:val="000000"/>
          <w:sz w:val="24"/>
          <w:szCs w:val="24"/>
        </w:rPr>
        <w:t>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w:t>
      </w:r>
      <w:r>
        <w:rPr>
          <w:rFonts w:ascii="Times New Roman" w:eastAsia="Times New Roman" w:hAnsi="Times New Roman" w:cs="Times New Roman"/>
          <w:color w:val="000000"/>
          <w:sz w:val="24"/>
          <w:szCs w:val="24"/>
        </w:rPr>
        <w:t>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лицензия - специальное разрешение на право осуществления юридическим лицом или индивиду</w:t>
      </w:r>
      <w:r>
        <w:rPr>
          <w:rFonts w:ascii="Times New Roman" w:eastAsia="Times New Roman" w:hAnsi="Times New Roman" w:cs="Times New Roman"/>
          <w:color w:val="000000"/>
          <w:sz w:val="24"/>
          <w:szCs w:val="24"/>
        </w:rPr>
        <w:t>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w:t>
      </w:r>
      <w:r>
        <w:rPr>
          <w:rFonts w:ascii="Times New Roman" w:eastAsia="Times New Roman" w:hAnsi="Times New Roman" w:cs="Times New Roman"/>
          <w:color w:val="000000"/>
          <w:sz w:val="24"/>
          <w:szCs w:val="24"/>
        </w:rPr>
        <w:t>,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лицензируемый вид деятельности - вид деятельности, на осуществление которого н</w:t>
      </w:r>
      <w:r>
        <w:rPr>
          <w:rFonts w:ascii="Times New Roman" w:eastAsia="Times New Roman" w:hAnsi="Times New Roman" w:cs="Times New Roman"/>
          <w:color w:val="000000"/>
          <w:sz w:val="24"/>
          <w:szCs w:val="24"/>
        </w:rPr>
        <w:t>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w:t>
      </w:r>
      <w:r>
        <w:rPr>
          <w:rFonts w:ascii="Times New Roman" w:eastAsia="Times New Roman" w:hAnsi="Times New Roman" w:cs="Times New Roman"/>
          <w:color w:val="000000"/>
          <w:sz w:val="24"/>
          <w:szCs w:val="24"/>
        </w:rPr>
        <w:t xml:space="preserve">им Федеральным законом, в соответствии с федеральными законами, указанными в </w:t>
      </w:r>
      <w:hyperlink w:anchor="30j0zll">
        <w:r>
          <w:rPr>
            <w:rFonts w:ascii="Times New Roman" w:eastAsia="Times New Roman" w:hAnsi="Times New Roman" w:cs="Times New Roman"/>
            <w:color w:val="0000FF"/>
            <w:sz w:val="24"/>
            <w:szCs w:val="24"/>
          </w:rPr>
          <w:t>части 3 статьи 1</w:t>
        </w:r>
      </w:hyperlink>
      <w:r>
        <w:rPr>
          <w:rFonts w:ascii="Times New Roman" w:eastAsia="Times New Roman" w:hAnsi="Times New Roman" w:cs="Times New Roman"/>
          <w:color w:val="000000"/>
          <w:sz w:val="24"/>
          <w:szCs w:val="24"/>
        </w:rPr>
        <w:t xml:space="preserve"> настоящего Федерального закона и регулирующими отношения в соответствующих сферах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04.03</w:t>
      </w:r>
      <w:r>
        <w:rPr>
          <w:rFonts w:ascii="Times New Roman" w:eastAsia="Times New Roman" w:hAnsi="Times New Roman" w:cs="Times New Roman"/>
          <w:color w:val="000000"/>
          <w:sz w:val="24"/>
          <w:szCs w:val="24"/>
        </w:rPr>
        <w:t>.2013 N 22-ФЗ)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w:t>
      </w:r>
      <w:r>
        <w:rPr>
          <w:rFonts w:ascii="Times New Roman" w:eastAsia="Times New Roman" w:hAnsi="Times New Roman" w:cs="Times New Roman"/>
          <w:color w:val="000000"/>
          <w:sz w:val="24"/>
          <w:szCs w:val="24"/>
        </w:rPr>
        <w:t>бъектов Российской Федерации органы исполнительной власти субъектов Российской Федерации, осуществляющие лицензирование;</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4 в ред. Федерального закона от 19.10.2011 N 283-ФЗ)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лицензиат - юридическое лицо или индивидуальный предприниматель, имеющие лицензию;</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лицензионные т</w:t>
      </w:r>
      <w:r>
        <w:rPr>
          <w:rFonts w:ascii="Times New Roman" w:eastAsia="Times New Roman" w:hAnsi="Times New Roman" w:cs="Times New Roman"/>
          <w:color w:val="000000"/>
          <w:sz w:val="24"/>
          <w:szCs w:val="24"/>
        </w:rPr>
        <w:t>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место осуществления отдельного вида деятельности, подлежащего лицензированию (далее </w:t>
      </w:r>
      <w:r>
        <w:rPr>
          <w:rFonts w:ascii="Times New Roman" w:eastAsia="Times New Roman" w:hAnsi="Times New Roman" w:cs="Times New Roman"/>
          <w:color w:val="000000"/>
          <w:sz w:val="24"/>
          <w:szCs w:val="24"/>
        </w:rPr>
        <w:lastRenderedPageBreak/>
        <w:t>-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w:t>
      </w:r>
      <w:r>
        <w:rPr>
          <w:rFonts w:ascii="Times New Roman" w:eastAsia="Times New Roman" w:hAnsi="Times New Roman" w:cs="Times New Roman"/>
          <w:color w:val="000000"/>
          <w:sz w:val="24"/>
          <w:szCs w:val="24"/>
        </w:rPr>
        <w:t>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w:t>
      </w:r>
      <w:r>
        <w:rPr>
          <w:rFonts w:ascii="Times New Roman" w:eastAsia="Times New Roman" w:hAnsi="Times New Roman" w:cs="Times New Roman"/>
          <w:color w:val="000000"/>
          <w:sz w:val="24"/>
          <w:szCs w:val="24"/>
        </w:rPr>
        <w:t>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4. Основные принципы осуществления лицензирования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принципами осуществления лицензирования являются: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обеспечение единства экономического пространства на территории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установление лицензируемых видов деятельности федеральным законом;</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установление исчерпывающих перечней лицензионных требований в отношении лицензируемых видов деятельности положениями о </w:t>
      </w:r>
      <w:r>
        <w:rPr>
          <w:rFonts w:ascii="Times New Roman" w:eastAsia="Times New Roman" w:hAnsi="Times New Roman" w:cs="Times New Roman"/>
          <w:color w:val="000000"/>
          <w:sz w:val="24"/>
          <w:szCs w:val="24"/>
        </w:rPr>
        <w:t>лицензировании конкретных видов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недопустимость вз</w:t>
      </w:r>
      <w:r>
        <w:rPr>
          <w:rFonts w:ascii="Times New Roman" w:eastAsia="Times New Roman" w:hAnsi="Times New Roman" w:cs="Times New Roman"/>
          <w:color w:val="000000"/>
          <w:sz w:val="24"/>
          <w:szCs w:val="24"/>
        </w:rPr>
        <w:t>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соблюдение законности</w:t>
      </w:r>
      <w:r>
        <w:rPr>
          <w:rFonts w:ascii="Times New Roman" w:eastAsia="Times New Roman" w:hAnsi="Times New Roman" w:cs="Times New Roman"/>
          <w:color w:val="000000"/>
          <w:sz w:val="24"/>
          <w:szCs w:val="24"/>
        </w:rPr>
        <w:t xml:space="preserve"> при осуществлении лицензирования.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5. Полномочия Правительства Российской Федерации в области лицензирования и полномочия лицензирующих органов</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 полномочиям Правительства Российской Федерации в области лицензирования относятся: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определение </w:t>
      </w:r>
      <w:r>
        <w:rPr>
          <w:rFonts w:ascii="Times New Roman" w:eastAsia="Times New Roman" w:hAnsi="Times New Roman" w:cs="Times New Roman"/>
          <w:color w:val="000000"/>
          <w:sz w:val="24"/>
          <w:szCs w:val="24"/>
        </w:rPr>
        <w:t>федеральных органов исполнительной власти, осуществляющих лицензирование конкретных видов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утверждение</w:t>
      </w:r>
      <w:r>
        <w:rPr>
          <w:rFonts w:ascii="Times New Roman" w:eastAsia="Times New Roman" w:hAnsi="Times New Roman" w:cs="Times New Roman"/>
          <w:color w:val="000000"/>
          <w:sz w:val="24"/>
          <w:szCs w:val="24"/>
        </w:rPr>
        <w:t xml:space="preserve"> порядка предоставления документов по вопросам лицензирования в форме электронных документов, подписанных электронной подписью, с использованием </w:t>
      </w:r>
      <w:r>
        <w:rPr>
          <w:rFonts w:ascii="Times New Roman" w:eastAsia="Times New Roman" w:hAnsi="Times New Roman" w:cs="Times New Roman"/>
          <w:color w:val="000000"/>
          <w:sz w:val="24"/>
          <w:szCs w:val="24"/>
        </w:rPr>
        <w:lastRenderedPageBreak/>
        <w:t>информационно-телекоммуникационных сетей общего пользования, в том числе единого портала государственных и муни</w:t>
      </w:r>
      <w:r>
        <w:rPr>
          <w:rFonts w:ascii="Times New Roman" w:eastAsia="Times New Roman" w:hAnsi="Times New Roman" w:cs="Times New Roman"/>
          <w:color w:val="000000"/>
          <w:sz w:val="24"/>
          <w:szCs w:val="24"/>
        </w:rPr>
        <w:t>ципальных услуг;</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утверждение типовой формы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 полномочиям лицензирующих органов относятся: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осуществление лицензирования конкретных видов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проведение мониторинга эффективности лицензирования, подготовка и представление ежегодных докладов о лицензировании;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утверждение форм зая</w:t>
      </w:r>
      <w:r>
        <w:rPr>
          <w:rFonts w:ascii="Times New Roman" w:eastAsia="Times New Roman" w:hAnsi="Times New Roman" w:cs="Times New Roman"/>
          <w:color w:val="000000"/>
          <w:sz w:val="24"/>
          <w:szCs w:val="24"/>
        </w:rPr>
        <w:t>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 w:name="2et92p0" w:colFirst="0" w:colLast="0"/>
      <w:bookmarkEnd w:id="5"/>
      <w:r>
        <w:rPr>
          <w:rFonts w:ascii="Times New Roman" w:eastAsia="Times New Roman" w:hAnsi="Times New Roman" w:cs="Times New Roman"/>
          <w:color w:val="000000"/>
          <w:sz w:val="24"/>
          <w:szCs w:val="24"/>
        </w:rPr>
        <w:t>4) предост</w:t>
      </w:r>
      <w:r>
        <w:rPr>
          <w:rFonts w:ascii="Times New Roman" w:eastAsia="Times New Roman" w:hAnsi="Times New Roman" w:cs="Times New Roman"/>
          <w:color w:val="000000"/>
          <w:sz w:val="24"/>
          <w:szCs w:val="24"/>
        </w:rPr>
        <w:t>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w:t>
      </w:r>
      <w:r>
        <w:rPr>
          <w:rFonts w:ascii="Times New Roman" w:eastAsia="Times New Roman" w:hAnsi="Times New Roman" w:cs="Times New Roman"/>
          <w:color w:val="000000"/>
          <w:sz w:val="24"/>
          <w:szCs w:val="24"/>
        </w:rPr>
        <w:t>зователями этой информацией могут быть направлены запросы и получена запрашиваемая информация.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w:t>
      </w:r>
      <w:r>
        <w:rPr>
          <w:rFonts w:ascii="Arial" w:eastAsia="Arial" w:hAnsi="Arial" w:cs="Arial"/>
          <w:b/>
          <w:color w:val="000000"/>
          <w:sz w:val="24"/>
          <w:szCs w:val="24"/>
        </w:rPr>
        <w:t>Российской Федерации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w:t>
      </w:r>
      <w:r>
        <w:rPr>
          <w:rFonts w:ascii="Arial" w:eastAsia="Arial" w:hAnsi="Arial" w:cs="Arial"/>
          <w:b/>
          <w:color w:val="000000"/>
          <w:sz w:val="24"/>
          <w:szCs w:val="24"/>
        </w:rPr>
        <w:t>татья 7. Права, обязанности и ответственность должностных лиц лицензирующих органов</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запрашивать у о</w:t>
      </w:r>
      <w:r>
        <w:rPr>
          <w:rFonts w:ascii="Times New Roman" w:eastAsia="Times New Roman" w:hAnsi="Times New Roman" w:cs="Times New Roman"/>
          <w:color w:val="000000"/>
          <w:sz w:val="24"/>
          <w:szCs w:val="24"/>
        </w:rPr>
        <w:t>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w:t>
      </w:r>
      <w:r>
        <w:rPr>
          <w:rFonts w:ascii="Times New Roman" w:eastAsia="Times New Roman" w:hAnsi="Times New Roman" w:cs="Times New Roman"/>
          <w:color w:val="000000"/>
          <w:sz w:val="24"/>
          <w:szCs w:val="24"/>
        </w:rPr>
        <w:t xml:space="preserve">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проводить проверки соискателей лицензий и лицензиатов;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выдавать лицензиатам предписания об устранении выявленных нарушений лицензионных требований;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Должностные лица лицензирующих органов при осу</w:t>
      </w:r>
      <w:r>
        <w:rPr>
          <w:rFonts w:ascii="Times New Roman" w:eastAsia="Times New Roman" w:hAnsi="Times New Roman" w:cs="Times New Roman"/>
          <w:color w:val="000000"/>
          <w:sz w:val="24"/>
          <w:szCs w:val="24"/>
        </w:rPr>
        <w:t>ществлении лицензирования обязаны:</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соблюдать законодательство Российской Федерации, права и законные и</w:t>
      </w:r>
      <w:r>
        <w:rPr>
          <w:rFonts w:ascii="Times New Roman" w:eastAsia="Times New Roman" w:hAnsi="Times New Roman" w:cs="Times New Roman"/>
          <w:color w:val="000000"/>
          <w:sz w:val="24"/>
          <w:szCs w:val="24"/>
        </w:rPr>
        <w:t>нтересы соискателей лицензий и лицензиатов.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w:t>
      </w:r>
      <w:r>
        <w:rPr>
          <w:rFonts w:ascii="Times New Roman" w:eastAsia="Times New Roman" w:hAnsi="Times New Roman" w:cs="Times New Roman"/>
          <w:color w:val="000000"/>
          <w:sz w:val="24"/>
          <w:szCs w:val="24"/>
        </w:rPr>
        <w:t>соответствии с законодательством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w:t>
      </w:r>
      <w:r>
        <w:rPr>
          <w:rFonts w:ascii="Times New Roman" w:eastAsia="Times New Roman" w:hAnsi="Times New Roman" w:cs="Times New Roman"/>
          <w:color w:val="000000"/>
          <w:sz w:val="24"/>
          <w:szCs w:val="24"/>
        </w:rPr>
        <w:t>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8. Лицензионные требования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Лицензионные </w:t>
      </w:r>
      <w:r>
        <w:rPr>
          <w:rFonts w:ascii="Times New Roman" w:eastAsia="Times New Roman" w:hAnsi="Times New Roman" w:cs="Times New Roman"/>
          <w:color w:val="000000"/>
          <w:sz w:val="24"/>
          <w:szCs w:val="24"/>
        </w:rPr>
        <w:t>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 w:name="tyjcwt" w:colFirst="0" w:colLast="0"/>
      <w:bookmarkEnd w:id="6"/>
      <w:r>
        <w:rPr>
          <w:rFonts w:ascii="Times New Roman" w:eastAsia="Times New Roman" w:hAnsi="Times New Roman" w:cs="Times New Roman"/>
          <w:color w:val="000000"/>
          <w:sz w:val="24"/>
          <w:szCs w:val="24"/>
        </w:rPr>
        <w:t>2. Лицензионные требования включают в себя требования к созданию юридических лиц и деятельности юридических лиц, индив</w:t>
      </w:r>
      <w:r>
        <w:rPr>
          <w:rFonts w:ascii="Times New Roman" w:eastAsia="Times New Roman" w:hAnsi="Times New Roman" w:cs="Times New Roman"/>
          <w:color w:val="000000"/>
          <w:sz w:val="24"/>
          <w:szCs w:val="24"/>
        </w:rPr>
        <w:t xml:space="preserve">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t>
      </w:r>
      <w:r>
        <w:rPr>
          <w:rFonts w:ascii="Times New Roman" w:eastAsia="Times New Roman" w:hAnsi="Times New Roman" w:cs="Times New Roman"/>
          <w:color w:val="000000"/>
          <w:sz w:val="24"/>
          <w:szCs w:val="24"/>
        </w:rPr>
        <w:t xml:space="preserve">в том числе требования, предусмотренные </w:t>
      </w:r>
      <w:hyperlink w:anchor="3dy6vkm">
        <w:r>
          <w:rPr>
            <w:rFonts w:ascii="Times New Roman" w:eastAsia="Times New Roman" w:hAnsi="Times New Roman" w:cs="Times New Roman"/>
            <w:color w:val="0000FF"/>
            <w:sz w:val="24"/>
            <w:szCs w:val="24"/>
          </w:rPr>
          <w:t>частями 4.1</w:t>
        </w:r>
      </w:hyperlink>
      <w:r>
        <w:rPr>
          <w:rFonts w:ascii="Times New Roman" w:eastAsia="Times New Roman" w:hAnsi="Times New Roman" w:cs="Times New Roman"/>
          <w:color w:val="000000"/>
          <w:sz w:val="24"/>
          <w:szCs w:val="24"/>
        </w:rPr>
        <w:t xml:space="preserve"> и </w:t>
      </w:r>
      <w:hyperlink w:anchor="1t3h5sf">
        <w:r>
          <w:rPr>
            <w:rFonts w:ascii="Times New Roman" w:eastAsia="Times New Roman" w:hAnsi="Times New Roman" w:cs="Times New Roman"/>
            <w:color w:val="0000FF"/>
            <w:sz w:val="24"/>
            <w:szCs w:val="24"/>
          </w:rPr>
          <w:t>5</w:t>
        </w:r>
      </w:hyperlink>
      <w:r>
        <w:rPr>
          <w:rFonts w:ascii="Times New Roman" w:eastAsia="Times New Roman" w:hAnsi="Times New Roman" w:cs="Times New Roman"/>
          <w:color w:val="000000"/>
          <w:sz w:val="24"/>
          <w:szCs w:val="24"/>
        </w:rPr>
        <w:t xml:space="preserve"> настоящей статьи.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25.06.2012 N 93-ФЗ)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у соискателя лиц</w:t>
      </w:r>
      <w:r>
        <w:rPr>
          <w:rFonts w:ascii="Times New Roman" w:eastAsia="Times New Roman" w:hAnsi="Times New Roman" w:cs="Times New Roman"/>
          <w:color w:val="000000"/>
          <w:sz w:val="24"/>
          <w:szCs w:val="24"/>
        </w:rPr>
        <w:t>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w:t>
      </w:r>
      <w:r>
        <w:rPr>
          <w:rFonts w:ascii="Times New Roman" w:eastAsia="Times New Roman" w:hAnsi="Times New Roman" w:cs="Times New Roman"/>
          <w:color w:val="000000"/>
          <w:sz w:val="24"/>
          <w:szCs w:val="24"/>
        </w:rPr>
        <w:t>тветствующих установленным требованиям и необходимых для выполнения работ, оказания услуг, составляющих лицензируемый вид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наличие у соискателя лицензии и лицензиата работников, заключивших с ними трудовые договоры, имеющих профессиональное</w:t>
      </w:r>
      <w:r>
        <w:rPr>
          <w:rFonts w:ascii="Times New Roman" w:eastAsia="Times New Roman" w:hAnsi="Times New Roman" w:cs="Times New Roman"/>
          <w:color w:val="000000"/>
          <w:sz w:val="24"/>
          <w:szCs w:val="24"/>
        </w:rPr>
        <w:t xml:space="preserve">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02.07.2013 N 185-ФЗ)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соответствие соискателя лицензии и лицензиата требованиям, установленным федеральными законами и касающимся </w:t>
      </w:r>
      <w:r>
        <w:rPr>
          <w:rFonts w:ascii="Times New Roman" w:eastAsia="Times New Roman" w:hAnsi="Times New Roman" w:cs="Times New Roman"/>
          <w:color w:val="000000"/>
          <w:sz w:val="24"/>
          <w:szCs w:val="24"/>
        </w:rPr>
        <w:t>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иные требования, установленные федеральными законами.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25.06.2012 N 93-ФЗ)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 </w:t>
      </w:r>
      <w:r>
        <w:rPr>
          <w:rFonts w:ascii="Times New Roman" w:eastAsia="Times New Roman" w:hAnsi="Times New Roman" w:cs="Times New Roman"/>
          <w:color w:val="000000"/>
          <w:sz w:val="24"/>
          <w:szCs w:val="24"/>
        </w:rPr>
        <w:t>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w:t>
      </w:r>
      <w:r>
        <w:rPr>
          <w:rFonts w:ascii="Times New Roman" w:eastAsia="Times New Roman" w:hAnsi="Times New Roman" w:cs="Times New Roman"/>
          <w:color w:val="000000"/>
          <w:sz w:val="24"/>
          <w:szCs w:val="24"/>
        </w:rPr>
        <w:t>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25.06.2012 N 93-ФЗ)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7" w:name="3dy6vkm" w:colFirst="0" w:colLast="0"/>
      <w:bookmarkEnd w:id="7"/>
      <w:r>
        <w:rPr>
          <w:rFonts w:ascii="Times New Roman" w:eastAsia="Times New Roman" w:hAnsi="Times New Roman" w:cs="Times New Roman"/>
          <w:color w:val="000000"/>
          <w:sz w:val="24"/>
          <w:szCs w:val="24"/>
        </w:rPr>
        <w:t>4.1. При осуществлении деяте</w:t>
      </w:r>
      <w:r>
        <w:rPr>
          <w:rFonts w:ascii="Times New Roman" w:eastAsia="Times New Roman" w:hAnsi="Times New Roman" w:cs="Times New Roman"/>
          <w:color w:val="000000"/>
          <w:sz w:val="24"/>
          <w:szCs w:val="24"/>
        </w:rPr>
        <w:t xml:space="preserve">льности, указанной в </w:t>
      </w:r>
      <w:hyperlink w:anchor="2s8eyo1">
        <w:r>
          <w:rPr>
            <w:rFonts w:ascii="Times New Roman" w:eastAsia="Times New Roman" w:hAnsi="Times New Roman" w:cs="Times New Roman"/>
            <w:color w:val="0000FF"/>
            <w:sz w:val="24"/>
            <w:szCs w:val="24"/>
          </w:rPr>
          <w:t>пункте 6 части 1 статьи 12</w:t>
        </w:r>
      </w:hyperlink>
      <w:r>
        <w:rPr>
          <w:rFonts w:ascii="Times New Roman" w:eastAsia="Times New Roman" w:hAnsi="Times New Roman" w:cs="Times New Roman"/>
          <w:color w:val="000000"/>
          <w:sz w:val="24"/>
          <w:szCs w:val="24"/>
        </w:rP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w:t>
      </w:r>
      <w:r>
        <w:rPr>
          <w:rFonts w:ascii="Times New Roman" w:eastAsia="Times New Roman" w:hAnsi="Times New Roman" w:cs="Times New Roman"/>
          <w:color w:val="000000"/>
          <w:sz w:val="24"/>
          <w:szCs w:val="24"/>
        </w:rPr>
        <w:t>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w:t>
      </w:r>
      <w:r>
        <w:rPr>
          <w:rFonts w:ascii="Times New Roman" w:eastAsia="Times New Roman" w:hAnsi="Times New Roman" w:cs="Times New Roman"/>
          <w:color w:val="000000"/>
          <w:sz w:val="24"/>
          <w:szCs w:val="24"/>
        </w:rPr>
        <w:t>ормативно-правовое регулирование в сфере производства и оборота защищенной от подделок полиграфической продукции.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4.1 введена Федеральным законом от 25.06.2012 N 93-ФЗ)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8" w:name="1t3h5sf" w:colFirst="0" w:colLast="0"/>
      <w:bookmarkEnd w:id="8"/>
      <w:r>
        <w:rPr>
          <w:rFonts w:ascii="Times New Roman" w:eastAsia="Times New Roman" w:hAnsi="Times New Roman" w:cs="Times New Roman"/>
          <w:color w:val="000000"/>
          <w:sz w:val="24"/>
          <w:szCs w:val="24"/>
        </w:rPr>
        <w:t xml:space="preserve">5. При осуществлении деятельности, указанной в </w:t>
      </w:r>
      <w:hyperlink w:anchor="35nkun2">
        <w:r>
          <w:rPr>
            <w:rFonts w:ascii="Times New Roman" w:eastAsia="Times New Roman" w:hAnsi="Times New Roman" w:cs="Times New Roman"/>
            <w:color w:val="0000FF"/>
            <w:sz w:val="24"/>
            <w:szCs w:val="24"/>
          </w:rPr>
          <w:t>пун</w:t>
        </w:r>
        <w:r>
          <w:rPr>
            <w:rFonts w:ascii="Times New Roman" w:eastAsia="Times New Roman" w:hAnsi="Times New Roman" w:cs="Times New Roman"/>
            <w:color w:val="0000FF"/>
            <w:sz w:val="24"/>
            <w:szCs w:val="24"/>
          </w:rPr>
          <w:t>кте 38 части 1 статьи 12</w:t>
        </w:r>
      </w:hyperlink>
      <w:r>
        <w:rPr>
          <w:rFonts w:ascii="Times New Roman" w:eastAsia="Times New Roman" w:hAnsi="Times New Roman" w:cs="Times New Roman"/>
          <w:color w:val="000000"/>
          <w:sz w:val="24"/>
          <w:szCs w:val="24"/>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9. Действие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Лицензия предоставляется на каждый вид деятельности, указанный в </w:t>
      </w:r>
      <w:hyperlink w:anchor="4d34og8">
        <w:r>
          <w:rPr>
            <w:rFonts w:ascii="Times New Roman" w:eastAsia="Times New Roman" w:hAnsi="Times New Roman" w:cs="Times New Roman"/>
            <w:color w:val="0000FF"/>
            <w:sz w:val="24"/>
            <w:szCs w:val="24"/>
          </w:rPr>
          <w:t>части 1 статьи 12</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Юридическое лицо или индивидуальный предприниматель, получившие лицензию, вп</w:t>
      </w:r>
      <w:r>
        <w:rPr>
          <w:rFonts w:ascii="Times New Roman" w:eastAsia="Times New Roman" w:hAnsi="Times New Roman" w:cs="Times New Roman"/>
          <w:color w:val="000000"/>
          <w:sz w:val="24"/>
          <w:szCs w:val="24"/>
        </w:rPr>
        <w:t xml:space="preserve">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w:t>
      </w:r>
      <w:r>
        <w:rPr>
          <w:rFonts w:ascii="Times New Roman" w:eastAsia="Times New Roman" w:hAnsi="Times New Roman" w:cs="Times New Roman"/>
          <w:color w:val="000000"/>
          <w:sz w:val="24"/>
          <w:szCs w:val="24"/>
        </w:rPr>
        <w:lastRenderedPageBreak/>
        <w:t>юрисдикцию в соответствии с законодательством Российской Федерации и нормами ме</w:t>
      </w:r>
      <w:r>
        <w:rPr>
          <w:rFonts w:ascii="Times New Roman" w:eastAsia="Times New Roman" w:hAnsi="Times New Roman" w:cs="Times New Roman"/>
          <w:color w:val="000000"/>
          <w:sz w:val="24"/>
          <w:szCs w:val="24"/>
        </w:rPr>
        <w:t>ждународного права, со дня, следующего за днем принятия решения о предоставлении лицензии.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04.03.2013 N 22-ФЗ)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w:t>
      </w:r>
      <w:r>
        <w:rPr>
          <w:rFonts w:ascii="Times New Roman" w:eastAsia="Times New Roman" w:hAnsi="Times New Roman" w:cs="Times New Roman"/>
          <w:color w:val="000000"/>
          <w:sz w:val="24"/>
          <w:szCs w:val="24"/>
        </w:rPr>
        <w:t>теля руководителя лицензирующего органа о предоставлении лицензии.</w:t>
      </w: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before="30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Лицензия действует бессрочно.</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w:t>
      </w:r>
      <w:r>
        <w:rPr>
          <w:rFonts w:ascii="Times New Roman" w:eastAsia="Times New Roman" w:hAnsi="Times New Roman" w:cs="Times New Roman"/>
          <w:color w:val="000000"/>
          <w:sz w:val="24"/>
          <w:szCs w:val="24"/>
        </w:rPr>
        <w:t>тствующих субъектов Российской Федерации в порядке, установленном Правительством Российской Федерации.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10. Государственная пошлина за предоставление лицензии, переоформление лицензии, выдачу дубликата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допускается взимание лицензи</w:t>
      </w:r>
      <w:r>
        <w:rPr>
          <w:rFonts w:ascii="Times New Roman" w:eastAsia="Times New Roman" w:hAnsi="Times New Roman" w:cs="Times New Roman"/>
          <w:color w:val="000000"/>
          <w:sz w:val="24"/>
          <w:szCs w:val="24"/>
        </w:rPr>
        <w:t>рующими органами с соискателей лицензий и лицензиатов платы за осуществление лицензирования.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11. Финансовое обеспечение деятельности лицензирующих органов</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деятельности лицензирующих органов, связанной с лицензированием, явля</w:t>
      </w:r>
      <w:r>
        <w:rPr>
          <w:rFonts w:ascii="Times New Roman" w:eastAsia="Times New Roman" w:hAnsi="Times New Roman" w:cs="Times New Roman"/>
          <w:color w:val="000000"/>
          <w:sz w:val="24"/>
          <w:szCs w:val="24"/>
        </w:rPr>
        <w:t>ется расходным обязательством Российской Федерации.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Глава 2. ОРГАНИЗАЦИЯ И ОСУЩЕСТВЛЕНИЕ ЛИЦЕНЗИРОВАНИЯ</w:t>
      </w: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12. Перечень видов деятельности, на которые требуются лицензии</w:t>
      </w:r>
    </w:p>
    <w:p w:rsidR="002B3521" w:rsidRDefault="002B35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bookmarkStart w:id="9" w:name="4d34og8" w:colFirst="0" w:colLast="0"/>
      <w:bookmarkEnd w:id="9"/>
      <w:r>
        <w:rPr>
          <w:rFonts w:ascii="Times New Roman" w:eastAsia="Times New Roman" w:hAnsi="Times New Roman" w:cs="Times New Roman"/>
          <w:color w:val="000000"/>
          <w:sz w:val="24"/>
          <w:szCs w:val="24"/>
        </w:rPr>
        <w:t>1. В соответствии с настоящим Федеральным законом лицензированию подлежат следующие виды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разработка, производство, распространение шифровальных (криптографических) средств, информационных систем и телекоммуникационных систем, защищенных с </w:t>
      </w:r>
      <w:r>
        <w:rPr>
          <w:rFonts w:ascii="Times New Roman" w:eastAsia="Times New Roman" w:hAnsi="Times New Roman" w:cs="Times New Roman"/>
          <w:color w:val="000000"/>
          <w:sz w:val="24"/>
          <w:szCs w:val="24"/>
        </w:rPr>
        <w:t xml:space="preserve">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rPr>
          <w:rFonts w:ascii="Times New Roman" w:eastAsia="Times New Roman" w:hAnsi="Times New Roman" w:cs="Times New Roman"/>
          <w:color w:val="000000"/>
          <w:sz w:val="24"/>
          <w:szCs w:val="24"/>
        </w:rPr>
        <w:t xml:space="preserve">использованием шифровальных (криптографических) средств (за исключением случая, если </w:t>
      </w:r>
      <w:r>
        <w:rPr>
          <w:rFonts w:ascii="Times New Roman" w:eastAsia="Times New Roman" w:hAnsi="Times New Roman" w:cs="Times New Roman"/>
          <w:color w:val="000000"/>
          <w:sz w:val="24"/>
          <w:szCs w:val="24"/>
        </w:rPr>
        <w:lastRenderedPageBreak/>
        <w:t>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w:t>
      </w:r>
      <w:r>
        <w:rPr>
          <w:rFonts w:ascii="Times New Roman" w:eastAsia="Times New Roman" w:hAnsi="Times New Roman" w:cs="Times New Roman"/>
          <w:color w:val="000000"/>
          <w:sz w:val="24"/>
          <w:szCs w:val="24"/>
        </w:rPr>
        <w:t>фических) средств, осуществляется для обеспечения собственных нужд юридического лица или индивидуального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разработка, производство, реализация и приобретение в целях продажи специальных технических средств, предназначенных для негласног</w:t>
      </w:r>
      <w:r>
        <w:rPr>
          <w:rFonts w:ascii="Times New Roman" w:eastAsia="Times New Roman" w:hAnsi="Times New Roman" w:cs="Times New Roman"/>
          <w:color w:val="000000"/>
          <w:sz w:val="24"/>
          <w:szCs w:val="24"/>
        </w:rPr>
        <w:t>о получения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w:t>
      </w:r>
      <w:r>
        <w:rPr>
          <w:rFonts w:ascii="Times New Roman" w:eastAsia="Times New Roman" w:hAnsi="Times New Roman" w:cs="Times New Roman"/>
          <w:color w:val="000000"/>
          <w:sz w:val="24"/>
          <w:szCs w:val="24"/>
        </w:rPr>
        <w:t>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разработка и производство средств защиты конфиденциальной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деятельность по технической защите конфиденциальной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10" w:name="2s8eyo1" w:colFirst="0" w:colLast="0"/>
      <w:bookmarkEnd w:id="10"/>
      <w:r>
        <w:rPr>
          <w:rFonts w:ascii="Times New Roman" w:eastAsia="Times New Roman" w:hAnsi="Times New Roman" w:cs="Times New Roman"/>
          <w:color w:val="000000"/>
          <w:sz w:val="24"/>
          <w:szCs w:val="24"/>
        </w:rPr>
        <w:t>6) производство и реализация защищенной от подделок полиграфической продукции;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разраб</w:t>
      </w:r>
      <w:r>
        <w:rPr>
          <w:rFonts w:ascii="Times New Roman" w:eastAsia="Times New Roman" w:hAnsi="Times New Roman" w:cs="Times New Roman"/>
          <w:color w:val="000000"/>
          <w:sz w:val="24"/>
          <w:szCs w:val="24"/>
        </w:rPr>
        <w:t>отка, производство, испытание и ремонт авиационной техники;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разработка, производство, испытание, хранение,</w:t>
      </w:r>
      <w:r>
        <w:rPr>
          <w:rFonts w:ascii="Times New Roman" w:eastAsia="Times New Roman" w:hAnsi="Times New Roman" w:cs="Times New Roman"/>
          <w:color w:val="000000"/>
          <w:sz w:val="24"/>
          <w:szCs w:val="24"/>
        </w:rPr>
        <w:t xml:space="preserve">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разработка, производство, испытание, хранение, реализация и утилизация бо</w:t>
      </w:r>
      <w:r>
        <w:rPr>
          <w:rFonts w:ascii="Times New Roman" w:eastAsia="Times New Roman" w:hAnsi="Times New Roman" w:cs="Times New Roman"/>
          <w:color w:val="000000"/>
          <w:sz w:val="24"/>
          <w:szCs w:val="24"/>
        </w:rPr>
        <w:t>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w:t>
      </w:r>
      <w:r>
        <w:rPr>
          <w:rFonts w:ascii="Times New Roman" w:eastAsia="Times New Roman" w:hAnsi="Times New Roman" w:cs="Times New Roman"/>
          <w:color w:val="000000"/>
          <w:sz w:val="24"/>
          <w:szCs w:val="24"/>
        </w:rPr>
        <w:t xml:space="preserve"> регламентом;</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28.07.2012 N 133-ФЗ)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деятельность по хранению и уничтожению химического оружия;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эксплуатация взрывопожароопасных и химически опасных производственных объектов I, II и III классов опасности;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12 в ред. Федерального закона от 04.03.2013 N 22-ФЗ)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утратил силу с 1 июля 2013 года. - Федеральный закон от 04.03.2013 N 22-ФЗ;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11" w:name="17dp8vu" w:colFirst="0" w:colLast="0"/>
      <w:bookmarkEnd w:id="11"/>
      <w:r>
        <w:rPr>
          <w:rFonts w:ascii="Times New Roman" w:eastAsia="Times New Roman" w:hAnsi="Times New Roman" w:cs="Times New Roman"/>
          <w:color w:val="000000"/>
          <w:sz w:val="24"/>
          <w:szCs w:val="24"/>
        </w:rPr>
        <w:t>14) деятельность по тушению пожаров в населенных пунктах, на производственных объектах и объектах инфраструктуры;</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14 в ред. Федерального закона от 14.10.2014 N 307-ФЗ)</w:t>
      </w:r>
      <w:bookmarkStart w:id="12" w:name="3rdcrjn" w:colFirst="0" w:colLast="0"/>
      <w:bookmarkEnd w:id="12"/>
    </w:p>
    <w:p w:rsidR="002B3521" w:rsidRDefault="002B35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деятельность по монтажу, техническому обслуживанию и ремонту средств обеспечения пожарной безопасности зданий и сооружений;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производство лекарственных средств;</w:t>
      </w:r>
      <w:bookmarkStart w:id="13" w:name="26in1rg" w:colFirst="0" w:colLast="0"/>
      <w:bookmarkEnd w:id="13"/>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производство и техн</w:t>
      </w:r>
      <w:r>
        <w:rPr>
          <w:rFonts w:ascii="Times New Roman" w:eastAsia="Times New Roman" w:hAnsi="Times New Roman" w:cs="Times New Roman"/>
          <w:color w:val="000000"/>
          <w:sz w:val="24"/>
          <w:szCs w:val="24"/>
        </w:rPr>
        <w:t>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оборот наркотических средств, психотропных веществ и </w:t>
      </w:r>
      <w:r>
        <w:rPr>
          <w:rFonts w:ascii="Times New Roman" w:eastAsia="Times New Roman" w:hAnsi="Times New Roman" w:cs="Times New Roman"/>
          <w:color w:val="000000"/>
          <w:sz w:val="24"/>
          <w:szCs w:val="24"/>
        </w:rPr>
        <w:t>их прекурсоров, культивирование наркосодержащих растений;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w:t>
      </w:r>
      <w:r>
        <w:rPr>
          <w:rFonts w:ascii="Times New Roman" w:eastAsia="Times New Roman" w:hAnsi="Times New Roman" w:cs="Times New Roman"/>
          <w:color w:val="000000"/>
          <w:sz w:val="24"/>
          <w:szCs w:val="24"/>
        </w:rPr>
        <w:t>енерно-модифицированных организмов III и IV степеней потенциальной опасности, осуществляемая в замкнутых системах;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деятельность по перевозкам внутренним водным транспортом, морским транспортом пассажиров;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деятельность по перевозкам внутренним водны</w:t>
      </w:r>
      <w:r>
        <w:rPr>
          <w:rFonts w:ascii="Times New Roman" w:eastAsia="Times New Roman" w:hAnsi="Times New Roman" w:cs="Times New Roman"/>
          <w:color w:val="000000"/>
          <w:sz w:val="24"/>
          <w:szCs w:val="24"/>
        </w:rPr>
        <w:t>м транспортом, морским транспортом опасных грузов;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w:t>
      </w:r>
      <w:r>
        <w:rPr>
          <w:rFonts w:ascii="Times New Roman" w:eastAsia="Times New Roman" w:hAnsi="Times New Roman" w:cs="Times New Roman"/>
          <w:color w:val="000000"/>
          <w:sz w:val="24"/>
          <w:szCs w:val="24"/>
        </w:rPr>
        <w:t>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w:t>
      </w:r>
      <w:r>
        <w:rPr>
          <w:rFonts w:ascii="Times New Roman" w:eastAsia="Times New Roman" w:hAnsi="Times New Roman" w:cs="Times New Roman"/>
          <w:color w:val="000000"/>
          <w:sz w:val="24"/>
          <w:szCs w:val="24"/>
        </w:rPr>
        <w:t>индивидуального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деятельность по перевозкам железнодорожным транспортом пассажиров;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деятельность по перевозкам железнодорожным транспортом опасных грузов;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погрузочно-разгрузочная деятельность применительно к опасным грузам на ж</w:t>
      </w:r>
      <w:r>
        <w:rPr>
          <w:rFonts w:ascii="Times New Roman" w:eastAsia="Times New Roman" w:hAnsi="Times New Roman" w:cs="Times New Roman"/>
          <w:color w:val="000000"/>
          <w:sz w:val="24"/>
          <w:szCs w:val="24"/>
        </w:rPr>
        <w:t>елезнодорожном транспорте;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погрузочно-разгрузочная деятельность применительно к опасным грузам на внутреннем водном транспорте, в морских портах;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деятельность по осуществлению буксировок морским транспортом (за исключением случая, если указанная де</w:t>
      </w:r>
      <w:r>
        <w:rPr>
          <w:rFonts w:ascii="Times New Roman" w:eastAsia="Times New Roman" w:hAnsi="Times New Roman" w:cs="Times New Roman"/>
          <w:color w:val="000000"/>
          <w:sz w:val="24"/>
          <w:szCs w:val="24"/>
        </w:rPr>
        <w:t>ятельность осуществляется для обеспечения собственных нужд юридического лица или индивидуального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деятельность по сбору, транспортированию, обработке, утилизации, обезвреживанию, размещению отходов I - IV классов опасности;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30 в ре</w:t>
      </w:r>
      <w:r>
        <w:rPr>
          <w:rFonts w:ascii="Times New Roman" w:eastAsia="Times New Roman" w:hAnsi="Times New Roman" w:cs="Times New Roman"/>
          <w:color w:val="000000"/>
          <w:sz w:val="24"/>
          <w:szCs w:val="24"/>
        </w:rPr>
        <w:t>д. Федерального закона от 29.12.2014 N 458-ФЗ)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деятельность по организации и проведению азартных игр в букмекерских конторах и тотализаторах;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частная охранная деятельность;</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частная детективная (сыскная) деятельность;</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14" w:name="lnxbz9" w:colFirst="0" w:colLast="0"/>
      <w:bookmarkEnd w:id="14"/>
      <w:r>
        <w:rPr>
          <w:rFonts w:ascii="Times New Roman" w:eastAsia="Times New Roman" w:hAnsi="Times New Roman" w:cs="Times New Roman"/>
          <w:color w:val="000000"/>
          <w:sz w:val="24"/>
          <w:szCs w:val="24"/>
        </w:rPr>
        <w:t>34) заготовка, хранение, пе</w:t>
      </w:r>
      <w:r>
        <w:rPr>
          <w:rFonts w:ascii="Times New Roman" w:eastAsia="Times New Roman" w:hAnsi="Times New Roman" w:cs="Times New Roman"/>
          <w:color w:val="000000"/>
          <w:sz w:val="24"/>
          <w:szCs w:val="24"/>
        </w:rPr>
        <w:t>реработка и реализация лома черных металлов, цветных металлов;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оказание услуг по трудоустройству граждан Российской Федерации за пределами территории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оказание услуг связи;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телевизионное вещание и радиовещание;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15" w:name="35nkun2" w:colFirst="0" w:colLast="0"/>
      <w:bookmarkEnd w:id="15"/>
      <w:r>
        <w:rPr>
          <w:rFonts w:ascii="Times New Roman" w:eastAsia="Times New Roman" w:hAnsi="Times New Roman" w:cs="Times New Roman"/>
          <w:color w:val="000000"/>
          <w:sz w:val="24"/>
          <w:szCs w:val="24"/>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w:t>
      </w:r>
      <w:r>
        <w:rPr>
          <w:rFonts w:ascii="Times New Roman" w:eastAsia="Times New Roman" w:hAnsi="Times New Roman" w:cs="Times New Roman"/>
          <w:color w:val="000000"/>
          <w:sz w:val="24"/>
          <w:szCs w:val="24"/>
        </w:rPr>
        <w:t>ами, обладающими правами на использование данных объектов авторских и смежных прав в силу федерального закона или договора);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деятельность в области использования источников ионизирующего излучения (генерирующих) (за исключением случая, если эти источни</w:t>
      </w:r>
      <w:r>
        <w:rPr>
          <w:rFonts w:ascii="Times New Roman" w:eastAsia="Times New Roman" w:hAnsi="Times New Roman" w:cs="Times New Roman"/>
          <w:color w:val="000000"/>
          <w:sz w:val="24"/>
          <w:szCs w:val="24"/>
        </w:rPr>
        <w:t>ки используются в медицинской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w:t>
      </w:r>
      <w:r>
        <w:rPr>
          <w:rFonts w:ascii="Times New Roman" w:eastAsia="Times New Roman" w:hAnsi="Times New Roman" w:cs="Times New Roman"/>
          <w:color w:val="000000"/>
          <w:sz w:val="24"/>
          <w:szCs w:val="24"/>
        </w:rPr>
        <w:t xml:space="preserve"> закона от 02.07.2013 N 185-ФЗ)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утратил силу. - Федеральный закон от 13.07.2015 N 216-ФЗ;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w:t>
      </w:r>
      <w:r>
        <w:rPr>
          <w:rFonts w:ascii="Times New Roman" w:eastAsia="Times New Roman" w:hAnsi="Times New Roman" w:cs="Times New Roman"/>
          <w:color w:val="000000"/>
          <w:sz w:val="24"/>
          <w:szCs w:val="24"/>
        </w:rPr>
        <w:t>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w:t>
      </w:r>
      <w:r>
        <w:rPr>
          <w:rFonts w:ascii="Times New Roman" w:eastAsia="Times New Roman" w:hAnsi="Times New Roman" w:cs="Times New Roman"/>
          <w:color w:val="000000"/>
          <w:sz w:val="24"/>
          <w:szCs w:val="24"/>
        </w:rPr>
        <w:t>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w:t>
      </w:r>
      <w:r>
        <w:rPr>
          <w:rFonts w:ascii="Times New Roman" w:eastAsia="Times New Roman" w:hAnsi="Times New Roman" w:cs="Times New Roman"/>
          <w:color w:val="000000"/>
          <w:sz w:val="24"/>
          <w:szCs w:val="24"/>
        </w:rPr>
        <w:t>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42 в ред.</w:t>
      </w:r>
      <w:r>
        <w:rPr>
          <w:rFonts w:ascii="Times New Roman" w:eastAsia="Times New Roman" w:hAnsi="Times New Roman" w:cs="Times New Roman"/>
          <w:color w:val="000000"/>
          <w:sz w:val="24"/>
          <w:szCs w:val="24"/>
        </w:rPr>
        <w:t xml:space="preserve"> Федерального закона от 30.12.2015 N 431-ФЗ)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производство маркшейдерских работ;</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работы по активному воздействию на гидрометеорологические и геофизические </w:t>
      </w:r>
      <w:r>
        <w:rPr>
          <w:rFonts w:ascii="Times New Roman" w:eastAsia="Times New Roman" w:hAnsi="Times New Roman" w:cs="Times New Roman"/>
          <w:color w:val="000000"/>
          <w:sz w:val="24"/>
          <w:szCs w:val="24"/>
        </w:rPr>
        <w:lastRenderedPageBreak/>
        <w:t>процессы и явления;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деятельность в области гидрометеорологии и в смежных с ней областях (з</w:t>
      </w:r>
      <w:r>
        <w:rPr>
          <w:rFonts w:ascii="Times New Roman" w:eastAsia="Times New Roman" w:hAnsi="Times New Roman" w:cs="Times New Roman"/>
          <w:color w:val="000000"/>
          <w:sz w:val="24"/>
          <w:szCs w:val="24"/>
        </w:rPr>
        <w:t>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медицинская деятельность (за исключением указанной д</w:t>
      </w:r>
      <w:r>
        <w:rPr>
          <w:rFonts w:ascii="Times New Roman" w:eastAsia="Times New Roman" w:hAnsi="Times New Roman" w:cs="Times New Roman"/>
          <w:color w:val="000000"/>
          <w:sz w:val="24"/>
          <w:szCs w:val="24"/>
        </w:rPr>
        <w:t>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фармацевтическая деятельность;</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деятельность по сохранению объектов культур</w:t>
      </w:r>
      <w:r>
        <w:rPr>
          <w:rFonts w:ascii="Times New Roman" w:eastAsia="Times New Roman" w:hAnsi="Times New Roman" w:cs="Times New Roman"/>
          <w:color w:val="000000"/>
          <w:sz w:val="24"/>
          <w:szCs w:val="24"/>
        </w:rPr>
        <w:t>ного наследия (памятников истории и культуры) народов Российской Федерации;</w:t>
      </w:r>
      <w:bookmarkStart w:id="16" w:name="1ksv4uv" w:colFirst="0" w:colLast="0"/>
      <w:bookmarkEnd w:id="16"/>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деятельность по проведению экспертизы промышленной безопасности;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деятельность, связанная с обращением взрывчатых материалов промышленного назначения;</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50 введен Федеральным законом от 28.07.2012 N 133-ФЗ)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предпринимательская деятельность по управлению многоквартирными домами;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51 введен Федеральным законом от 21.07.2014 N 255-ФЗ)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выполнение работ по карантинному фитосанитарному обеззараживанию;</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52 введен Федеральным законом от 27.10.2015 N 292-ФЗ)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деятельность по производству биомедицинских клеточных продуктов.</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53 введен Федеральным законом от 03.08.2018 N 323-ФЗ)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ред. Федерального закона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w:t>
      </w:r>
      <w:r>
        <w:rPr>
          <w:rFonts w:ascii="Times New Roman" w:eastAsia="Times New Roman" w:hAnsi="Times New Roman" w:cs="Times New Roman"/>
          <w:color w:val="000000"/>
          <w:sz w:val="24"/>
          <w:szCs w:val="24"/>
        </w:rPr>
        <w:t xml:space="preserve"> деятельности, необходимость переоформления лицензии должна определяться этим нормативным правовым актом.</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2.1 введена Федеральным законом от 29.07.2018 N 249-ФЗ)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Введение лицензирования иных видов деятельности возможно только путем внесения измен</w:t>
      </w:r>
      <w:r>
        <w:rPr>
          <w:rFonts w:ascii="Times New Roman" w:eastAsia="Times New Roman" w:hAnsi="Times New Roman" w:cs="Times New Roman"/>
          <w:color w:val="000000"/>
          <w:sz w:val="24"/>
          <w:szCs w:val="24"/>
        </w:rPr>
        <w:t>ений в предусмотренный настоящим Федеральным законом перечень видов деятельности, на которые требуются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bookmarkStart w:id="17" w:name="44sinio" w:colFirst="0" w:colLast="0"/>
      <w:bookmarkEnd w:id="17"/>
      <w:r>
        <w:rPr>
          <w:rFonts w:ascii="Arial" w:eastAsia="Arial" w:hAnsi="Arial" w:cs="Arial"/>
          <w:b/>
          <w:color w:val="000000"/>
          <w:sz w:val="24"/>
          <w:szCs w:val="24"/>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w:t>
      </w:r>
      <w:r>
        <w:rPr>
          <w:rFonts w:ascii="Arial" w:eastAsia="Arial" w:hAnsi="Arial" w:cs="Arial"/>
          <w:b/>
          <w:color w:val="000000"/>
          <w:sz w:val="24"/>
          <w:szCs w:val="24"/>
        </w:rPr>
        <w:lastRenderedPageBreak/>
        <w:t>органом</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bookmarkStart w:id="18" w:name="2jxsxqh" w:colFirst="0" w:colLast="0"/>
      <w:bookmarkEnd w:id="18"/>
      <w:r>
        <w:rPr>
          <w:rFonts w:ascii="Times New Roman" w:eastAsia="Times New Roman" w:hAnsi="Times New Roman" w:cs="Times New Roman"/>
          <w:color w:val="000000"/>
          <w:sz w:val="24"/>
          <w:szCs w:val="24"/>
        </w:rPr>
        <w:t>1. Для получения лицензии соискатель лицензии представляет по установленной форме в лицензирующий орган зая</w:t>
      </w:r>
      <w:r>
        <w:rPr>
          <w:rFonts w:ascii="Times New Roman" w:eastAsia="Times New Roman" w:hAnsi="Times New Roman" w:cs="Times New Roman"/>
          <w:color w:val="000000"/>
          <w:sz w:val="24"/>
          <w:szCs w:val="24"/>
        </w:rPr>
        <w:t>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w:t>
      </w:r>
      <w:r>
        <w:rPr>
          <w:rFonts w:ascii="Times New Roman" w:eastAsia="Times New Roman" w:hAnsi="Times New Roman" w:cs="Times New Roman"/>
          <w:color w:val="000000"/>
          <w:sz w:val="24"/>
          <w:szCs w:val="24"/>
        </w:rPr>
        <w:t xml:space="preserve"> указываются: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w:t>
      </w:r>
      <w:r>
        <w:rPr>
          <w:rFonts w:ascii="Times New Roman" w:eastAsia="Times New Roman" w:hAnsi="Times New Roman" w:cs="Times New Roman"/>
          <w:color w:val="000000"/>
          <w:sz w:val="24"/>
          <w:szCs w:val="24"/>
        </w:rPr>
        <w:t>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w:t>
      </w:r>
      <w:r>
        <w:rPr>
          <w:rFonts w:ascii="Times New Roman" w:eastAsia="Times New Roman" w:hAnsi="Times New Roman" w:cs="Times New Roman"/>
          <w:color w:val="000000"/>
          <w:sz w:val="24"/>
          <w:szCs w:val="24"/>
        </w:rPr>
        <w:t>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фамилия, имя и (в случае, если имеется) отчество индивидуального предпринимателя</w:t>
      </w:r>
      <w:r>
        <w:rPr>
          <w:rFonts w:ascii="Times New Roman" w:eastAsia="Times New Roman" w:hAnsi="Times New Roman" w:cs="Times New Roman"/>
          <w:color w:val="000000"/>
          <w:sz w:val="24"/>
          <w:szCs w:val="24"/>
        </w:rPr>
        <w:t>,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w:t>
      </w:r>
      <w:r>
        <w:rPr>
          <w:rFonts w:ascii="Times New Roman" w:eastAsia="Times New Roman" w:hAnsi="Times New Roman" w:cs="Times New Roman"/>
          <w:color w:val="000000"/>
          <w:sz w:val="24"/>
          <w:szCs w:val="24"/>
        </w:rPr>
        <w:t>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w:t>
      </w:r>
      <w:r>
        <w:rPr>
          <w:rFonts w:ascii="Times New Roman" w:eastAsia="Times New Roman" w:hAnsi="Times New Roman" w:cs="Times New Roman"/>
          <w:color w:val="000000"/>
          <w:sz w:val="24"/>
          <w:szCs w:val="24"/>
        </w:rPr>
        <w:t>осударственную регистрацию, а также номера телефона и (в случае, если имеется) адреса электронной почты индивидуального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идентификационный номер налогоплательщика, данные документа о постановке соискателя лицензии на учет в налоговом орг</w:t>
      </w:r>
      <w:r>
        <w:rPr>
          <w:rFonts w:ascii="Times New Roman" w:eastAsia="Times New Roman" w:hAnsi="Times New Roman" w:cs="Times New Roman"/>
          <w:color w:val="000000"/>
          <w:sz w:val="24"/>
          <w:szCs w:val="24"/>
        </w:rPr>
        <w:t>ане;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лицензируемый вид деятельности в соответствии с </w:t>
      </w:r>
      <w:hyperlink w:anchor="4d34og8">
        <w:r>
          <w:rPr>
            <w:rFonts w:ascii="Times New Roman" w:eastAsia="Times New Roman" w:hAnsi="Times New Roman" w:cs="Times New Roman"/>
            <w:color w:val="0000FF"/>
            <w:sz w:val="24"/>
            <w:szCs w:val="24"/>
          </w:rPr>
          <w:t>частью 1 статьи 12</w:t>
        </w:r>
      </w:hyperlink>
      <w:r>
        <w:rPr>
          <w:rFonts w:ascii="Times New Roman" w:eastAsia="Times New Roman" w:hAnsi="Times New Roman" w:cs="Times New Roman"/>
          <w:color w:val="000000"/>
          <w:sz w:val="24"/>
          <w:szCs w:val="24"/>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реквизиты документа, подтверждающего факт уплаты государственной пошлины за</w:t>
      </w:r>
      <w:r>
        <w:rPr>
          <w:rFonts w:ascii="Times New Roman" w:eastAsia="Times New Roman" w:hAnsi="Times New Roman" w:cs="Times New Roman"/>
          <w:color w:val="000000"/>
          <w:sz w:val="24"/>
          <w:szCs w:val="24"/>
        </w:rPr>
        <w:t xml:space="preserve"> предоставление лицензии, либо иные сведения, подтверждающие факт уплаты указанной государственной пошлины;</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5 введен Федеральным законом от 28.07.2012 N 133-ФЗ)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w:t>
      </w:r>
      <w:r>
        <w:rPr>
          <w:rFonts w:ascii="Times New Roman" w:eastAsia="Times New Roman" w:hAnsi="Times New Roman" w:cs="Times New Roman"/>
          <w:color w:val="000000"/>
          <w:sz w:val="24"/>
          <w:szCs w:val="24"/>
        </w:rPr>
        <w:t>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6 введен Федеральным законо</w:t>
      </w:r>
      <w:r>
        <w:rPr>
          <w:rFonts w:ascii="Times New Roman" w:eastAsia="Times New Roman" w:hAnsi="Times New Roman" w:cs="Times New Roman"/>
          <w:color w:val="000000"/>
          <w:sz w:val="24"/>
          <w:szCs w:val="24"/>
        </w:rPr>
        <w:t>м от 28.07.2012 N 133-ФЗ)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заявлении о предоставлении лицензии соискатель лицензии может указать просьбу о </w:t>
      </w:r>
      <w:r>
        <w:rPr>
          <w:rFonts w:ascii="Times New Roman" w:eastAsia="Times New Roman" w:hAnsi="Times New Roman" w:cs="Times New Roman"/>
          <w:color w:val="000000"/>
          <w:sz w:val="24"/>
          <w:szCs w:val="24"/>
        </w:rPr>
        <w:lastRenderedPageBreak/>
        <w:t>направлении ему в электронной форме информации по вопросам лицензирования.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19" w:name="z337ya" w:colFirst="0" w:colLast="0"/>
      <w:bookmarkEnd w:id="19"/>
      <w:r>
        <w:rPr>
          <w:rFonts w:ascii="Times New Roman" w:eastAsia="Times New Roman" w:hAnsi="Times New Roman" w:cs="Times New Roman"/>
          <w:color w:val="000000"/>
          <w:sz w:val="24"/>
          <w:szCs w:val="24"/>
        </w:rPr>
        <w:t>3. К заявлению о предоставлении лицензии прилагаются: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утратил силу.</w:t>
      </w:r>
      <w:r>
        <w:rPr>
          <w:rFonts w:ascii="Times New Roman" w:eastAsia="Times New Roman" w:hAnsi="Times New Roman" w:cs="Times New Roman"/>
          <w:color w:val="000000"/>
          <w:sz w:val="24"/>
          <w:szCs w:val="24"/>
        </w:rPr>
        <w:t xml:space="preserve"> - Федеральный закон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w:t>
      </w:r>
      <w:r>
        <w:rPr>
          <w:rFonts w:ascii="Times New Roman" w:eastAsia="Times New Roman" w:hAnsi="Times New Roman" w:cs="Times New Roman"/>
          <w:color w:val="000000"/>
          <w:sz w:val="24"/>
          <w:szCs w:val="24"/>
        </w:rPr>
        <w:t>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w:t>
      </w:r>
      <w:r>
        <w:rPr>
          <w:rFonts w:ascii="Times New Roman" w:eastAsia="Times New Roman" w:hAnsi="Times New Roman" w:cs="Times New Roman"/>
          <w:color w:val="000000"/>
          <w:sz w:val="24"/>
          <w:szCs w:val="24"/>
        </w:rPr>
        <w:t>Об организации предоставления государственных и муниципальных услуг";</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28.07.2012 N 133-ФЗ)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утратил силу. - Федеральный закон от 28.07.2012 N 133-ФЗ;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опись прилагаемых документов.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Лицензирующий орган не вправе требова</w:t>
      </w:r>
      <w:r>
        <w:rPr>
          <w:rFonts w:ascii="Times New Roman" w:eastAsia="Times New Roman" w:hAnsi="Times New Roman" w:cs="Times New Roman"/>
          <w:color w:val="000000"/>
          <w:sz w:val="24"/>
          <w:szCs w:val="24"/>
        </w:rPr>
        <w:t xml:space="preserve">ть от соискателя лицензии указывать в заявлении о предоставлении лицензии сведения, не предусмотренные </w:t>
      </w:r>
      <w:hyperlink w:anchor="2jxsxqh">
        <w:r>
          <w:rPr>
            <w:rFonts w:ascii="Times New Roman" w:eastAsia="Times New Roman" w:hAnsi="Times New Roman" w:cs="Times New Roman"/>
            <w:color w:val="0000FF"/>
            <w:sz w:val="24"/>
            <w:szCs w:val="24"/>
          </w:rPr>
          <w:t>частью 1</w:t>
        </w:r>
      </w:hyperlink>
      <w:r>
        <w:rPr>
          <w:rFonts w:ascii="Times New Roman" w:eastAsia="Times New Roman" w:hAnsi="Times New Roman" w:cs="Times New Roman"/>
          <w:color w:val="000000"/>
          <w:sz w:val="24"/>
          <w:szCs w:val="24"/>
        </w:rPr>
        <w:t xml:space="preserve"> настоящей статьи, и представлять документы, не предусмотренные </w:t>
      </w:r>
      <w:hyperlink w:anchor="z337ya">
        <w:r>
          <w:rPr>
            <w:rFonts w:ascii="Times New Roman" w:eastAsia="Times New Roman" w:hAnsi="Times New Roman" w:cs="Times New Roman"/>
            <w:color w:val="0000FF"/>
            <w:sz w:val="24"/>
            <w:szCs w:val="24"/>
          </w:rPr>
          <w:t>частью 3</w:t>
        </w:r>
      </w:hyperlink>
      <w:r>
        <w:rPr>
          <w:rFonts w:ascii="Times New Roman" w:eastAsia="Times New Roman" w:hAnsi="Times New Roman" w:cs="Times New Roman"/>
          <w:color w:val="000000"/>
          <w:sz w:val="24"/>
          <w:szCs w:val="24"/>
        </w:rPr>
        <w:t xml:space="preserve"> настоящей ста</w:t>
      </w:r>
      <w:r>
        <w:rPr>
          <w:rFonts w:ascii="Times New Roman" w:eastAsia="Times New Roman" w:hAnsi="Times New Roman" w:cs="Times New Roman"/>
          <w:color w:val="000000"/>
          <w:sz w:val="24"/>
          <w:szCs w:val="24"/>
        </w:rPr>
        <w:t>тьи.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0" w:name="3j2qqm3" w:colFirst="0" w:colLast="0"/>
      <w:bookmarkEnd w:id="20"/>
      <w:r>
        <w:rPr>
          <w:rFonts w:ascii="Times New Roman" w:eastAsia="Times New Roman" w:hAnsi="Times New Roman" w:cs="Times New Roman"/>
          <w:color w:val="000000"/>
          <w:sz w:val="24"/>
          <w:szCs w:val="24"/>
        </w:rPr>
        <w:t>6. Заявление о предоставлении ли</w:t>
      </w:r>
      <w:r>
        <w:rPr>
          <w:rFonts w:ascii="Times New Roman" w:eastAsia="Times New Roman" w:hAnsi="Times New Roman" w:cs="Times New Roman"/>
          <w:color w:val="000000"/>
          <w:sz w:val="24"/>
          <w:szCs w:val="24"/>
        </w:rPr>
        <w:t>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6 в ре</w:t>
      </w:r>
      <w:r>
        <w:rPr>
          <w:rFonts w:ascii="Times New Roman" w:eastAsia="Times New Roman" w:hAnsi="Times New Roman" w:cs="Times New Roman"/>
          <w:color w:val="000000"/>
          <w:sz w:val="24"/>
          <w:szCs w:val="24"/>
        </w:rPr>
        <w:t>д. Федерального закона от 13.07.2015 N 263-ФЗ)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w:t>
      </w:r>
      <w:r>
        <w:rPr>
          <w:rFonts w:ascii="Times New Roman" w:eastAsia="Times New Roman" w:hAnsi="Times New Roman" w:cs="Times New Roman"/>
          <w:color w:val="000000"/>
          <w:sz w:val="24"/>
          <w:szCs w:val="24"/>
        </w:rPr>
        <w:t xml:space="preserve">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w:t>
      </w:r>
      <w:r>
        <w:rPr>
          <w:rFonts w:ascii="Times New Roman" w:eastAsia="Times New Roman" w:hAnsi="Times New Roman" w:cs="Times New Roman"/>
          <w:color w:val="000000"/>
          <w:sz w:val="24"/>
          <w:szCs w:val="24"/>
        </w:rPr>
        <w:t>бом, обеспечивающим подтверждение получения соискателем лицензии такой копии и подтверждение доставки указанного документа.</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13.07.2015 N 263-ФЗ)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1" w:name="1y810tw" w:colFirst="0" w:colLast="0"/>
      <w:bookmarkEnd w:id="21"/>
      <w:r>
        <w:rPr>
          <w:rFonts w:ascii="Times New Roman" w:eastAsia="Times New Roman" w:hAnsi="Times New Roman" w:cs="Times New Roman"/>
          <w:color w:val="000000"/>
          <w:sz w:val="24"/>
          <w:szCs w:val="24"/>
        </w:rPr>
        <w:t xml:space="preserve">8. В случае, если заявление о предоставлении лицензии оформлено с нарушением требований, установленных </w:t>
      </w:r>
      <w:hyperlink w:anchor="2jxsxqh">
        <w:r>
          <w:rPr>
            <w:rFonts w:ascii="Times New Roman" w:eastAsia="Times New Roman" w:hAnsi="Times New Roman" w:cs="Times New Roman"/>
            <w:color w:val="0000FF"/>
            <w:sz w:val="24"/>
            <w:szCs w:val="24"/>
          </w:rPr>
          <w:t>частью 1</w:t>
        </w:r>
      </w:hyperlink>
      <w:r>
        <w:rPr>
          <w:rFonts w:ascii="Times New Roman" w:eastAsia="Times New Roman" w:hAnsi="Times New Roman" w:cs="Times New Roman"/>
          <w:color w:val="000000"/>
          <w:sz w:val="24"/>
          <w:szCs w:val="24"/>
        </w:rPr>
        <w:t xml:space="preserve"> настоящей статьи, и (или) документы, указанные в </w:t>
      </w:r>
      <w:hyperlink w:anchor="z337ya">
        <w:r>
          <w:rPr>
            <w:rFonts w:ascii="Times New Roman" w:eastAsia="Times New Roman" w:hAnsi="Times New Roman" w:cs="Times New Roman"/>
            <w:color w:val="0000FF"/>
            <w:sz w:val="24"/>
            <w:szCs w:val="24"/>
          </w:rPr>
          <w:t>части 3</w:t>
        </w:r>
      </w:hyperlink>
      <w:r>
        <w:rPr>
          <w:rFonts w:ascii="Times New Roman" w:eastAsia="Times New Roman" w:hAnsi="Times New Roman" w:cs="Times New Roman"/>
          <w:color w:val="000000"/>
          <w:sz w:val="24"/>
          <w:szCs w:val="24"/>
        </w:rPr>
        <w:t xml:space="preserve"> настоящей статьи, представле</w:t>
      </w:r>
      <w:r>
        <w:rPr>
          <w:rFonts w:ascii="Times New Roman" w:eastAsia="Times New Roman" w:hAnsi="Times New Roman" w:cs="Times New Roman"/>
          <w:color w:val="000000"/>
          <w:sz w:val="24"/>
          <w:szCs w:val="24"/>
        </w:rPr>
        <w:t>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w:t>
      </w:r>
      <w:r>
        <w:rPr>
          <w:rFonts w:ascii="Times New Roman" w:eastAsia="Times New Roman" w:hAnsi="Times New Roman" w:cs="Times New Roman"/>
          <w:color w:val="000000"/>
          <w:sz w:val="24"/>
          <w:szCs w:val="24"/>
        </w:rPr>
        <w:t xml:space="preserve">кументов, которые отсутствуют, или направляет такое уведомление </w:t>
      </w:r>
      <w:r>
        <w:rPr>
          <w:rFonts w:ascii="Times New Roman" w:eastAsia="Times New Roman" w:hAnsi="Times New Roman" w:cs="Times New Roman"/>
          <w:color w:val="000000"/>
          <w:sz w:val="24"/>
          <w:szCs w:val="24"/>
        </w:rPr>
        <w:lastRenderedPageBreak/>
        <w:t>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w:t>
      </w:r>
      <w:r>
        <w:rPr>
          <w:rFonts w:ascii="Times New Roman" w:eastAsia="Times New Roman" w:hAnsi="Times New Roman" w:cs="Times New Roman"/>
          <w:color w:val="000000"/>
          <w:sz w:val="24"/>
          <w:szCs w:val="24"/>
        </w:rPr>
        <w:t>ирующего органа, способом, обеспечивающим подтверждение доставки такого уведомления и его получения соискателем лицензии.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13.07.2015 N 263-ФЗ)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2" w:name="4i7ojhp" w:colFirst="0" w:colLast="0"/>
      <w:bookmarkEnd w:id="22"/>
      <w:r>
        <w:rPr>
          <w:rFonts w:ascii="Times New Roman" w:eastAsia="Times New Roman" w:hAnsi="Times New Roman" w:cs="Times New Roman"/>
          <w:color w:val="000000"/>
          <w:sz w:val="24"/>
          <w:szCs w:val="24"/>
        </w:rPr>
        <w:t>9. В течение трех рабочих дней со дня представления надлежащим образом оформленног</w:t>
      </w:r>
      <w:r>
        <w:rPr>
          <w:rFonts w:ascii="Times New Roman" w:eastAsia="Times New Roman" w:hAnsi="Times New Roman" w:cs="Times New Roman"/>
          <w:color w:val="000000"/>
          <w:sz w:val="24"/>
          <w:szCs w:val="24"/>
        </w:rPr>
        <w:t xml:space="preserve">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1y810tw">
        <w:r>
          <w:rPr>
            <w:rFonts w:ascii="Times New Roman" w:eastAsia="Times New Roman" w:hAnsi="Times New Roman" w:cs="Times New Roman"/>
            <w:color w:val="0000FF"/>
            <w:sz w:val="24"/>
            <w:szCs w:val="24"/>
          </w:rPr>
          <w:t>частью 8</w:t>
        </w:r>
      </w:hyperlink>
      <w:r>
        <w:rPr>
          <w:rFonts w:ascii="Times New Roman" w:eastAsia="Times New Roman" w:hAnsi="Times New Roman" w:cs="Times New Roman"/>
          <w:color w:val="000000"/>
          <w:sz w:val="24"/>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2jxsxqh">
        <w:r>
          <w:rPr>
            <w:rFonts w:ascii="Times New Roman" w:eastAsia="Times New Roman" w:hAnsi="Times New Roman" w:cs="Times New Roman"/>
            <w:color w:val="0000FF"/>
            <w:sz w:val="24"/>
            <w:szCs w:val="24"/>
          </w:rPr>
          <w:t>частей 1</w:t>
        </w:r>
      </w:hyperlink>
      <w:r>
        <w:rPr>
          <w:rFonts w:ascii="Times New Roman" w:eastAsia="Times New Roman" w:hAnsi="Times New Roman" w:cs="Times New Roman"/>
          <w:color w:val="000000"/>
          <w:sz w:val="24"/>
          <w:szCs w:val="24"/>
        </w:rPr>
        <w:t xml:space="preserve"> и (или) </w:t>
      </w:r>
      <w:hyperlink w:anchor="z337ya">
        <w:r>
          <w:rPr>
            <w:rFonts w:ascii="Times New Roman" w:eastAsia="Times New Roman" w:hAnsi="Times New Roman" w:cs="Times New Roman"/>
            <w:color w:val="0000FF"/>
            <w:sz w:val="24"/>
            <w:szCs w:val="24"/>
          </w:rPr>
          <w:t>3</w:t>
        </w:r>
      </w:hyperlink>
      <w:r>
        <w:rPr>
          <w:rFonts w:ascii="Times New Roman" w:eastAsia="Times New Roman" w:hAnsi="Times New Roman" w:cs="Times New Roman"/>
          <w:color w:val="000000"/>
          <w:sz w:val="24"/>
          <w:szCs w:val="24"/>
        </w:rPr>
        <w:t xml:space="preserve"> настоящей статьи</w:t>
      </w:r>
      <w:r>
        <w:rPr>
          <w:rFonts w:ascii="Times New Roman" w:eastAsia="Times New Roman" w:hAnsi="Times New Roman" w:cs="Times New Roman"/>
          <w:color w:val="000000"/>
          <w:sz w:val="24"/>
          <w:szCs w:val="24"/>
        </w:rPr>
        <w:t xml:space="preserve"> о возврате этого заявления и прилагаемых к нему документов с мотивированным обоснованием причин возврата.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В случаях, предусмотренных </w:t>
      </w:r>
      <w:hyperlink w:anchor="1y810tw">
        <w:r>
          <w:rPr>
            <w:rFonts w:ascii="Times New Roman" w:eastAsia="Times New Roman" w:hAnsi="Times New Roman" w:cs="Times New Roman"/>
            <w:color w:val="0000FF"/>
            <w:sz w:val="24"/>
            <w:szCs w:val="24"/>
          </w:rPr>
          <w:t>частями 8</w:t>
        </w:r>
      </w:hyperlink>
      <w:r>
        <w:rPr>
          <w:rFonts w:ascii="Times New Roman" w:eastAsia="Times New Roman" w:hAnsi="Times New Roman" w:cs="Times New Roman"/>
          <w:color w:val="000000"/>
          <w:sz w:val="24"/>
          <w:szCs w:val="24"/>
        </w:rPr>
        <w:t xml:space="preserve"> и </w:t>
      </w:r>
      <w:hyperlink w:anchor="4i7ojhp">
        <w:r>
          <w:rPr>
            <w:rFonts w:ascii="Times New Roman" w:eastAsia="Times New Roman" w:hAnsi="Times New Roman" w:cs="Times New Roman"/>
            <w:color w:val="0000FF"/>
            <w:sz w:val="24"/>
            <w:szCs w:val="24"/>
          </w:rPr>
          <w:t>9</w:t>
        </w:r>
      </w:hyperlink>
      <w:r>
        <w:rPr>
          <w:rFonts w:ascii="Times New Roman" w:eastAsia="Times New Roman" w:hAnsi="Times New Roman" w:cs="Times New Roman"/>
          <w:color w:val="000000"/>
          <w:sz w:val="24"/>
          <w:szCs w:val="24"/>
        </w:rPr>
        <w:t xml:space="preserve"> настоящей статьи, срок принятия лицензирующи</w:t>
      </w:r>
      <w:r>
        <w:rPr>
          <w:rFonts w:ascii="Times New Roman" w:eastAsia="Times New Roman" w:hAnsi="Times New Roman" w:cs="Times New Roman"/>
          <w:color w:val="000000"/>
          <w:sz w:val="24"/>
          <w:szCs w:val="24"/>
        </w:rPr>
        <w:t>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w:t>
      </w:r>
      <w:r>
        <w:rPr>
          <w:rFonts w:ascii="Times New Roman" w:eastAsia="Times New Roman" w:hAnsi="Times New Roman" w:cs="Times New Roman"/>
          <w:color w:val="000000"/>
          <w:sz w:val="24"/>
          <w:szCs w:val="24"/>
        </w:rPr>
        <w:t>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w:t>
      </w:r>
      <w:r>
        <w:rPr>
          <w:rFonts w:ascii="Times New Roman" w:eastAsia="Times New Roman" w:hAnsi="Times New Roman" w:cs="Times New Roman"/>
          <w:color w:val="000000"/>
          <w:sz w:val="24"/>
          <w:szCs w:val="24"/>
        </w:rPr>
        <w:t>ние о предоставлении лицензии и прилагаемые к нему документы подлежат возврату соискателю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3" w:name="2xcytpi" w:colFirst="0" w:colLast="0"/>
      <w:bookmarkEnd w:id="23"/>
      <w:r>
        <w:rPr>
          <w:rFonts w:ascii="Times New Roman" w:eastAsia="Times New Roman" w:hAnsi="Times New Roman" w:cs="Times New Roman"/>
          <w:color w:val="000000"/>
          <w:sz w:val="24"/>
          <w:szCs w:val="24"/>
        </w:rP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w:t>
      </w:r>
      <w:r>
        <w:rPr>
          <w:rFonts w:ascii="Times New Roman" w:eastAsia="Times New Roman" w:hAnsi="Times New Roman" w:cs="Times New Roman"/>
          <w:color w:val="000000"/>
          <w:sz w:val="24"/>
          <w:szCs w:val="24"/>
        </w:rPr>
        <w:t>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w:t>
      </w:r>
      <w:r>
        <w:rPr>
          <w:rFonts w:ascii="Times New Roman" w:eastAsia="Times New Roman" w:hAnsi="Times New Roman" w:cs="Times New Roman"/>
          <w:color w:val="000000"/>
          <w:sz w:val="24"/>
          <w:szCs w:val="24"/>
        </w:rPr>
        <w:t>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11 в ред. Федерального закона от 13.0</w:t>
      </w:r>
      <w:r>
        <w:rPr>
          <w:rFonts w:ascii="Times New Roman" w:eastAsia="Times New Roman" w:hAnsi="Times New Roman" w:cs="Times New Roman"/>
          <w:color w:val="000000"/>
          <w:sz w:val="24"/>
          <w:szCs w:val="24"/>
        </w:rPr>
        <w:t>7.2015 N 263-ФЗ)</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bookmarkStart w:id="24" w:name="1ci93xb" w:colFirst="0" w:colLast="0"/>
      <w:bookmarkEnd w:id="24"/>
      <w:r>
        <w:rPr>
          <w:rFonts w:ascii="Arial" w:eastAsia="Arial" w:hAnsi="Arial" w:cs="Arial"/>
          <w:b/>
          <w:color w:val="000000"/>
          <w:sz w:val="24"/>
          <w:szCs w:val="24"/>
        </w:rPr>
        <w:t>Статья 14. Порядок принятия решения о предоставлении лицензии или об отказе в предоставлении лицензии</w:t>
      </w: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w:t>
      </w:r>
      <w:r>
        <w:rPr>
          <w:rFonts w:ascii="Times New Roman" w:eastAsia="Times New Roman" w:hAnsi="Times New Roman" w:cs="Times New Roman"/>
          <w:color w:val="000000"/>
          <w:sz w:val="24"/>
          <w:szCs w:val="24"/>
        </w:rPr>
        <w:t xml:space="preserve">, в том числе проверку соответствия соискателя лицензии лицензионным требованиям, в порядке, установленном </w:t>
      </w:r>
      <w:hyperlink w:anchor="46r0co2">
        <w:r>
          <w:rPr>
            <w:rFonts w:ascii="Times New Roman" w:eastAsia="Times New Roman" w:hAnsi="Times New Roman" w:cs="Times New Roman"/>
            <w:color w:val="0000FF"/>
            <w:sz w:val="24"/>
            <w:szCs w:val="24"/>
          </w:rPr>
          <w:t>статьей 19</w:t>
        </w:r>
      </w:hyperlink>
      <w:r>
        <w:rPr>
          <w:rFonts w:ascii="Times New Roman" w:eastAsia="Times New Roman" w:hAnsi="Times New Roman" w:cs="Times New Roman"/>
          <w:color w:val="000000"/>
          <w:sz w:val="24"/>
          <w:szCs w:val="24"/>
        </w:rPr>
        <w:t xml:space="preserve"> настоящего Федерального закона, и принимает решение о предоставлении лицензии или об отказе в ее предоставле</w:t>
      </w:r>
      <w:r>
        <w:rPr>
          <w:rFonts w:ascii="Times New Roman" w:eastAsia="Times New Roman" w:hAnsi="Times New Roman" w:cs="Times New Roman"/>
          <w:color w:val="000000"/>
          <w:sz w:val="24"/>
          <w:szCs w:val="24"/>
        </w:rPr>
        <w:t>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5" w:name="3whwml4" w:colFirst="0" w:colLast="0"/>
      <w:bookmarkEnd w:id="25"/>
      <w:r>
        <w:rPr>
          <w:rFonts w:ascii="Times New Roman" w:eastAsia="Times New Roman" w:hAnsi="Times New Roman" w:cs="Times New Roman"/>
          <w:color w:val="000000"/>
          <w:sz w:val="24"/>
          <w:szCs w:val="24"/>
        </w:rPr>
        <w:t>2. Решение о предоставлении лицензии или об отказе в ее предоставлении оформляется приказом (распоряжением) лицензирующего органа.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случае принятия лицензирующим органом решения о предоставлении лицензии она </w:t>
      </w:r>
      <w:r>
        <w:rPr>
          <w:rFonts w:ascii="Times New Roman" w:eastAsia="Times New Roman" w:hAnsi="Times New Roman" w:cs="Times New Roman"/>
          <w:color w:val="000000"/>
          <w:sz w:val="24"/>
          <w:szCs w:val="24"/>
        </w:rPr>
        <w:lastRenderedPageBreak/>
        <w:t>оформляется одновременно с приказом (распоряжением).</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Приказ (распоряжение) о предоставлении лицензии и лицензия одновременно подписываются руководителем или заместителем ру</w:t>
      </w:r>
      <w:r>
        <w:rPr>
          <w:rFonts w:ascii="Times New Roman" w:eastAsia="Times New Roman" w:hAnsi="Times New Roman" w:cs="Times New Roman"/>
          <w:color w:val="000000"/>
          <w:sz w:val="24"/>
          <w:szCs w:val="24"/>
        </w:rPr>
        <w:t>ководителя лицензирующего органа и регистрируются в реестре лицензий.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6" w:name="2bn6wsx" w:colFirst="0" w:colLast="0"/>
      <w:bookmarkEnd w:id="26"/>
      <w:r>
        <w:rPr>
          <w:rFonts w:ascii="Times New Roman" w:eastAsia="Times New Roman" w:hAnsi="Times New Roman" w:cs="Times New Roman"/>
          <w:color w:val="000000"/>
          <w:sz w:val="24"/>
          <w:szCs w:val="24"/>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w:t>
      </w:r>
      <w:r>
        <w:rPr>
          <w:rFonts w:ascii="Times New Roman" w:eastAsia="Times New Roman" w:hAnsi="Times New Roman" w:cs="Times New Roman"/>
          <w:color w:val="000000"/>
          <w:sz w:val="24"/>
          <w:szCs w:val="24"/>
        </w:rPr>
        <w:t>ем о вручении.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7" w:name="qsh70q" w:colFirst="0" w:colLast="0"/>
      <w:bookmarkEnd w:id="27"/>
      <w:r>
        <w:rPr>
          <w:rFonts w:ascii="Times New Roman" w:eastAsia="Times New Roman" w:hAnsi="Times New Roman" w:cs="Times New Roman"/>
          <w:color w:val="000000"/>
          <w:sz w:val="24"/>
          <w:szCs w:val="24"/>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w:t>
      </w:r>
      <w:r>
        <w:rPr>
          <w:rFonts w:ascii="Times New Roman" w:eastAsia="Times New Roman" w:hAnsi="Times New Roman" w:cs="Times New Roman"/>
          <w:color w:val="000000"/>
          <w:sz w:val="24"/>
          <w:szCs w:val="24"/>
        </w:rPr>
        <w:t>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w:t>
      </w:r>
      <w:r>
        <w:rPr>
          <w:rFonts w:ascii="Times New Roman" w:eastAsia="Times New Roman" w:hAnsi="Times New Roman" w:cs="Times New Roman"/>
          <w:color w:val="000000"/>
          <w:sz w:val="24"/>
          <w:szCs w:val="24"/>
        </w:rPr>
        <w:t>ановленное в ходе проверки несоответствие соискателя лицензии лицензионным требованиям, реквизиты акта проверки соискателя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8" w:name="3as4poj" w:colFirst="0" w:colLast="0"/>
      <w:bookmarkEnd w:id="28"/>
      <w:r>
        <w:rPr>
          <w:rFonts w:ascii="Times New Roman" w:eastAsia="Times New Roman" w:hAnsi="Times New Roman" w:cs="Times New Roman"/>
          <w:color w:val="000000"/>
          <w:sz w:val="24"/>
          <w:szCs w:val="24"/>
        </w:rPr>
        <w:t>7. Основанием отказа в предоставлении лицензии является: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в представленных соискателем лицензии заявлении о предо</w:t>
      </w:r>
      <w:r>
        <w:rPr>
          <w:rFonts w:ascii="Times New Roman" w:eastAsia="Times New Roman" w:hAnsi="Times New Roman" w:cs="Times New Roman"/>
          <w:color w:val="000000"/>
          <w:sz w:val="24"/>
          <w:szCs w:val="24"/>
        </w:rPr>
        <w:t>ставлении лицензии и (или) прилагаемых к нему документах недостоверной или искаженной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установленное в ходе проверки несоответствие соискателя лицензии лицензионным требованиям;</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29" w:name="1pxezwc" w:colFirst="0" w:colLast="0"/>
      <w:bookmarkEnd w:id="29"/>
      <w:r>
        <w:rPr>
          <w:rFonts w:ascii="Times New Roman" w:eastAsia="Times New Roman" w:hAnsi="Times New Roman" w:cs="Times New Roman"/>
          <w:color w:val="000000"/>
          <w:sz w:val="24"/>
          <w:szCs w:val="24"/>
        </w:rPr>
        <w:t xml:space="preserve">3) представление соискателем лицензии заявления о предоставлении лицензии на указанный в </w:t>
      </w:r>
      <w:hyperlink w:anchor="35nkun2">
        <w:r>
          <w:rPr>
            <w:rFonts w:ascii="Times New Roman" w:eastAsia="Times New Roman" w:hAnsi="Times New Roman" w:cs="Times New Roman"/>
            <w:color w:val="0000FF"/>
            <w:sz w:val="24"/>
            <w:szCs w:val="24"/>
          </w:rPr>
          <w:t>пункте 38 части 1 статьи 12</w:t>
        </w:r>
      </w:hyperlink>
      <w:r>
        <w:rPr>
          <w:rFonts w:ascii="Times New Roman" w:eastAsia="Times New Roman" w:hAnsi="Times New Roman" w:cs="Times New Roman"/>
          <w:color w:val="000000"/>
          <w:sz w:val="24"/>
          <w:szCs w:val="24"/>
        </w:rPr>
        <w:t xml:space="preserve"> настоящего Федерального закона вид деятельности и прилагаемых к этому заявлению документов, если в отношении </w:t>
      </w:r>
      <w:r>
        <w:rPr>
          <w:rFonts w:ascii="Times New Roman" w:eastAsia="Times New Roman" w:hAnsi="Times New Roman" w:cs="Times New Roman"/>
          <w:color w:val="000000"/>
          <w:sz w:val="24"/>
          <w:szCs w:val="24"/>
        </w:rPr>
        <w:t>соискателя лицензии имеется решение об аннулировании ранее выданной лицензии на такой вид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w:t>
      </w:r>
      <w:r>
        <w:rPr>
          <w:rFonts w:ascii="Times New Roman" w:eastAsia="Times New Roman" w:hAnsi="Times New Roman" w:cs="Times New Roman"/>
          <w:color w:val="000000"/>
          <w:sz w:val="24"/>
          <w:szCs w:val="24"/>
        </w:rPr>
        <w:t>порядке, установленном законодательством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0" w:name="49x2ik5" w:colFirst="0" w:colLast="0"/>
      <w:bookmarkEnd w:id="30"/>
      <w:r>
        <w:rPr>
          <w:rFonts w:ascii="Times New Roman" w:eastAsia="Times New Roman" w:hAnsi="Times New Roman" w:cs="Times New Roman"/>
          <w:color w:val="000000"/>
          <w:sz w:val="24"/>
          <w:szCs w:val="24"/>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w:t>
      </w:r>
      <w:r>
        <w:rPr>
          <w:rFonts w:ascii="Times New Roman" w:eastAsia="Times New Roman" w:hAnsi="Times New Roman" w:cs="Times New Roman"/>
          <w:color w:val="000000"/>
          <w:sz w:val="24"/>
          <w:szCs w:val="24"/>
        </w:rPr>
        <w:t>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bookmarkStart w:id="31" w:name="2p2csry" w:colFirst="0" w:colLast="0"/>
      <w:bookmarkEnd w:id="31"/>
      <w:r>
        <w:rPr>
          <w:rFonts w:ascii="Arial" w:eastAsia="Arial" w:hAnsi="Arial" w:cs="Arial"/>
          <w:b/>
          <w:color w:val="000000"/>
          <w:sz w:val="24"/>
          <w:szCs w:val="24"/>
        </w:rPr>
        <w:t>Статья 15. Сведения, подлежащие включению в приказ (распоряжение) лицензирующего органа о предоставлении лицензи</w:t>
      </w:r>
      <w:r>
        <w:rPr>
          <w:rFonts w:ascii="Arial" w:eastAsia="Arial" w:hAnsi="Arial" w:cs="Arial"/>
          <w:b/>
          <w:color w:val="000000"/>
          <w:sz w:val="24"/>
          <w:szCs w:val="24"/>
        </w:rPr>
        <w:t>и или об отказе в предоставлении лицензии и в лицензию</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приказ (распоряжение) лицензирующего органа о предоставлении лицензии и в лицензию включаются следующие сведения: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2" w:name="147n2zr" w:colFirst="0" w:colLast="0"/>
      <w:bookmarkEnd w:id="32"/>
      <w:r>
        <w:rPr>
          <w:rFonts w:ascii="Times New Roman" w:eastAsia="Times New Roman" w:hAnsi="Times New Roman" w:cs="Times New Roman"/>
          <w:color w:val="000000"/>
          <w:sz w:val="24"/>
          <w:szCs w:val="24"/>
        </w:rPr>
        <w:lastRenderedPageBreak/>
        <w:t>1) наименование лицензирующего органа;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полное и (в случае, если имеется) сокра</w:t>
      </w:r>
      <w:r>
        <w:rPr>
          <w:rFonts w:ascii="Times New Roman" w:eastAsia="Times New Roman" w:hAnsi="Times New Roman" w:cs="Times New Roman"/>
          <w:color w:val="000000"/>
          <w:sz w:val="24"/>
          <w:szCs w:val="24"/>
        </w:rPr>
        <w:t>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w:t>
      </w:r>
      <w:r>
        <w:rPr>
          <w:rFonts w:ascii="Times New Roman" w:eastAsia="Times New Roman" w:hAnsi="Times New Roman" w:cs="Times New Roman"/>
          <w:color w:val="000000"/>
          <w:sz w:val="24"/>
          <w:szCs w:val="24"/>
        </w:rPr>
        <w:t>ического лица;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w:t>
      </w:r>
      <w:r>
        <w:rPr>
          <w:rFonts w:ascii="Times New Roman" w:eastAsia="Times New Roman" w:hAnsi="Times New Roman" w:cs="Times New Roman"/>
          <w:color w:val="000000"/>
          <w:sz w:val="24"/>
          <w:szCs w:val="24"/>
        </w:rPr>
        <w:t>сударственный регистрационный номер записи о государственной регистрации индивидуального 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идентификационный номер налогоплательщика;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3" w:name="3o7alnk" w:colFirst="0" w:colLast="0"/>
      <w:bookmarkEnd w:id="33"/>
      <w:r>
        <w:rPr>
          <w:rFonts w:ascii="Times New Roman" w:eastAsia="Times New Roman" w:hAnsi="Times New Roman" w:cs="Times New Roman"/>
          <w:color w:val="000000"/>
          <w:sz w:val="24"/>
          <w:szCs w:val="24"/>
        </w:rPr>
        <w:t>5) лицензируемый вид деятельности с указанием выполняемых работ, оказываемых услуг, составляющих лицензи</w:t>
      </w:r>
      <w:r>
        <w:rPr>
          <w:rFonts w:ascii="Times New Roman" w:eastAsia="Times New Roman" w:hAnsi="Times New Roman" w:cs="Times New Roman"/>
          <w:color w:val="000000"/>
          <w:sz w:val="24"/>
          <w:szCs w:val="24"/>
        </w:rPr>
        <w:t>руемый вид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номер и дата регистрации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номер и дата приказа (распоряжения) лицензирующего органа о предоставлении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w:t>
      </w:r>
      <w:r>
        <w:rPr>
          <w:rFonts w:ascii="Times New Roman" w:eastAsia="Times New Roman" w:hAnsi="Times New Roman" w:cs="Times New Roman"/>
          <w:color w:val="000000"/>
          <w:sz w:val="24"/>
          <w:szCs w:val="24"/>
        </w:rPr>
        <w:t xml:space="preserve">нии заявления о предоставлении лицензии или заявления о переоформлении лицензии, предусмотренных соответственно </w:t>
      </w:r>
      <w:hyperlink w:anchor="44sinio">
        <w:r>
          <w:rPr>
            <w:rFonts w:ascii="Times New Roman" w:eastAsia="Times New Roman" w:hAnsi="Times New Roman" w:cs="Times New Roman"/>
            <w:color w:val="0000FF"/>
            <w:sz w:val="24"/>
            <w:szCs w:val="24"/>
          </w:rPr>
          <w:t>статьями 13</w:t>
        </w:r>
      </w:hyperlink>
      <w:r>
        <w:rPr>
          <w:rFonts w:ascii="Times New Roman" w:eastAsia="Times New Roman" w:hAnsi="Times New Roman" w:cs="Times New Roman"/>
          <w:color w:val="000000"/>
          <w:sz w:val="24"/>
          <w:szCs w:val="24"/>
        </w:rPr>
        <w:t xml:space="preserve"> и </w:t>
      </w:r>
      <w:hyperlink w:anchor="41mghml">
        <w:r>
          <w:rPr>
            <w:rFonts w:ascii="Times New Roman" w:eastAsia="Times New Roman" w:hAnsi="Times New Roman" w:cs="Times New Roman"/>
            <w:color w:val="0000FF"/>
            <w:sz w:val="24"/>
            <w:szCs w:val="24"/>
          </w:rPr>
          <w:t>18</w:t>
        </w:r>
      </w:hyperlink>
      <w:r>
        <w:rPr>
          <w:rFonts w:ascii="Times New Roman" w:eastAsia="Times New Roman" w:hAnsi="Times New Roman" w:cs="Times New Roman"/>
          <w:color w:val="000000"/>
          <w:sz w:val="24"/>
          <w:szCs w:val="24"/>
        </w:rPr>
        <w:t xml:space="preserve"> настоящего Федерального закона, указываются виды отходов I - IV кла</w:t>
      </w:r>
      <w:r>
        <w:rPr>
          <w:rFonts w:ascii="Times New Roman" w:eastAsia="Times New Roman" w:hAnsi="Times New Roman" w:cs="Times New Roman"/>
          <w:color w:val="000000"/>
          <w:sz w:val="24"/>
          <w:szCs w:val="24"/>
        </w:rPr>
        <w:t>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w:t>
      </w:r>
      <w:r>
        <w:rPr>
          <w:rFonts w:ascii="Times New Roman" w:eastAsia="Times New Roman" w:hAnsi="Times New Roman" w:cs="Times New Roman"/>
          <w:color w:val="000000"/>
          <w:sz w:val="24"/>
          <w:szCs w:val="24"/>
        </w:rPr>
        <w:t>руппам отходов виды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1.1 в ред. Федерального закона от 31.12.2017 N 503-ФЗ)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w:t>
      </w:r>
      <w:r>
        <w:rPr>
          <w:rFonts w:ascii="Times New Roman" w:eastAsia="Times New Roman" w:hAnsi="Times New Roman" w:cs="Times New Roman"/>
          <w:color w:val="000000"/>
          <w:sz w:val="24"/>
          <w:szCs w:val="24"/>
        </w:rPr>
        <w:t>ельством Российской Федерации (типовой форме).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4" w:name="23ckvvd" w:colFirst="0" w:colLast="0"/>
      <w:bookmarkEnd w:id="34"/>
      <w:r>
        <w:rPr>
          <w:rFonts w:ascii="Times New Roman" w:eastAsia="Times New Roman" w:hAnsi="Times New Roman" w:cs="Times New Roman"/>
          <w:color w:val="000000"/>
          <w:sz w:val="24"/>
          <w:szCs w:val="24"/>
        </w:rPr>
        <w:t xml:space="preserve">3. В случае, предусмотренном </w:t>
      </w:r>
      <w:hyperlink w:anchor="49x2ik5">
        <w:r>
          <w:rPr>
            <w:rFonts w:ascii="Times New Roman" w:eastAsia="Times New Roman" w:hAnsi="Times New Roman" w:cs="Times New Roman"/>
            <w:color w:val="0000FF"/>
            <w:sz w:val="24"/>
            <w:szCs w:val="24"/>
          </w:rPr>
          <w:t>частью 9 статьи 14</w:t>
        </w:r>
      </w:hyperlink>
      <w:r>
        <w:rPr>
          <w:rFonts w:ascii="Times New Roman" w:eastAsia="Times New Roman" w:hAnsi="Times New Roman" w:cs="Times New Roman"/>
          <w:color w:val="000000"/>
          <w:sz w:val="24"/>
          <w:szCs w:val="24"/>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приказе (распоряжении) лицензирующего органа об отказе в предоставлении лицензии указываются сведения, предусмотренные </w:t>
      </w:r>
      <w:hyperlink w:anchor="147n2zr">
        <w:r>
          <w:rPr>
            <w:rFonts w:ascii="Times New Roman" w:eastAsia="Times New Roman" w:hAnsi="Times New Roman" w:cs="Times New Roman"/>
            <w:color w:val="0000FF"/>
            <w:sz w:val="24"/>
            <w:szCs w:val="24"/>
          </w:rPr>
          <w:t>пунктами 1</w:t>
        </w:r>
      </w:hyperlink>
      <w:r>
        <w:rPr>
          <w:rFonts w:ascii="Times New Roman" w:eastAsia="Times New Roman" w:hAnsi="Times New Roman" w:cs="Times New Roman"/>
          <w:color w:val="000000"/>
          <w:sz w:val="24"/>
          <w:szCs w:val="24"/>
        </w:rPr>
        <w:t xml:space="preserve"> - </w:t>
      </w:r>
      <w:hyperlink w:anchor="3o7alnk">
        <w:r>
          <w:rPr>
            <w:rFonts w:ascii="Times New Roman" w:eastAsia="Times New Roman" w:hAnsi="Times New Roman" w:cs="Times New Roman"/>
            <w:color w:val="0000FF"/>
            <w:sz w:val="24"/>
            <w:szCs w:val="24"/>
          </w:rPr>
          <w:t>5 части 1</w:t>
        </w:r>
      </w:hyperlink>
      <w:r>
        <w:rPr>
          <w:rFonts w:ascii="Times New Roman" w:eastAsia="Times New Roman" w:hAnsi="Times New Roman" w:cs="Times New Roman"/>
          <w:color w:val="000000"/>
          <w:sz w:val="24"/>
          <w:szCs w:val="24"/>
        </w:rPr>
        <w:t xml:space="preserve"> настоящей статьи, и мотивированное обоснование п</w:t>
      </w:r>
      <w:r>
        <w:rPr>
          <w:rFonts w:ascii="Times New Roman" w:eastAsia="Times New Roman" w:hAnsi="Times New Roman" w:cs="Times New Roman"/>
          <w:color w:val="000000"/>
          <w:sz w:val="24"/>
          <w:szCs w:val="24"/>
        </w:rPr>
        <w:t>ричин отказа в предоставлении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16. Лицензионное дело</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заявление соискателя лицензии о предоставлении лицензии, заявление лицензиата и прилагаемые к соответствующему заявлению документы;</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приказы (распоряжения) лицензирующего органа о предоставлении лицензии, об отказе в предоставлении лицензии, о переофо</w:t>
      </w:r>
      <w:r>
        <w:rPr>
          <w:rFonts w:ascii="Times New Roman" w:eastAsia="Times New Roman" w:hAnsi="Times New Roman" w:cs="Times New Roman"/>
          <w:color w:val="000000"/>
          <w:sz w:val="24"/>
          <w:szCs w:val="24"/>
        </w:rPr>
        <w:t>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копия подписанной и зарегистрированной лице</w:t>
      </w:r>
      <w:r>
        <w:rPr>
          <w:rFonts w:ascii="Times New Roman" w:eastAsia="Times New Roman" w:hAnsi="Times New Roman" w:cs="Times New Roman"/>
          <w:color w:val="000000"/>
          <w:sz w:val="24"/>
          <w:szCs w:val="24"/>
        </w:rPr>
        <w:t>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w:t>
      </w:r>
      <w:r>
        <w:rPr>
          <w:rFonts w:ascii="Times New Roman" w:eastAsia="Times New Roman" w:hAnsi="Times New Roman" w:cs="Times New Roman"/>
          <w:color w:val="000000"/>
          <w:sz w:val="24"/>
          <w:szCs w:val="24"/>
        </w:rPr>
        <w:t>новлений о назначении административных наказаний и других связанных с осуществлением лицензионного контроля документов;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выписки из решений суда об административном приостановлении деятельности лицензиата или аннулировании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копии уведомлений </w:t>
      </w:r>
      <w:r>
        <w:rPr>
          <w:rFonts w:ascii="Times New Roman" w:eastAsia="Times New Roman" w:hAnsi="Times New Roman" w:cs="Times New Roman"/>
          <w:color w:val="000000"/>
          <w:sz w:val="24"/>
          <w:szCs w:val="24"/>
        </w:rPr>
        <w:t>и других связанных с осуществлением лицензирования документов.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w:t>
      </w:r>
      <w:r>
        <w:rPr>
          <w:rFonts w:ascii="Times New Roman" w:eastAsia="Times New Roman" w:hAnsi="Times New Roman" w:cs="Times New Roman"/>
          <w:color w:val="000000"/>
          <w:sz w:val="24"/>
          <w:szCs w:val="24"/>
        </w:rPr>
        <w:t>влены дополнительные требования к формированию и ведению лицензионного дела.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5" w:name="ihv636" w:colFirst="0" w:colLast="0"/>
      <w:bookmarkEnd w:id="35"/>
      <w:r>
        <w:rPr>
          <w:rFonts w:ascii="Times New Roman" w:eastAsia="Times New Roman" w:hAnsi="Times New Roman" w:cs="Times New Roman"/>
          <w:color w:val="000000"/>
          <w:sz w:val="24"/>
          <w:szCs w:val="24"/>
        </w:rP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w:t>
      </w:r>
      <w:r>
        <w:rPr>
          <w:rFonts w:ascii="Times New Roman" w:eastAsia="Times New Roman" w:hAnsi="Times New Roman" w:cs="Times New Roman"/>
          <w:color w:val="000000"/>
          <w:sz w:val="24"/>
          <w:szCs w:val="24"/>
        </w:rPr>
        <w:t>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w:t>
      </w:r>
      <w:r>
        <w:rPr>
          <w:rFonts w:ascii="Times New Roman" w:eastAsia="Times New Roman" w:hAnsi="Times New Roman" w:cs="Times New Roman"/>
          <w:color w:val="000000"/>
          <w:sz w:val="24"/>
          <w:szCs w:val="24"/>
        </w:rPr>
        <w:t>З "Об электронной подписи".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28.07.2012 N 133-ФЗ)</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17. Порядок предоставления лицензирующим органом дубликата лицензии и копии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w:t>
      </w:r>
      <w:r>
        <w:rPr>
          <w:rFonts w:ascii="Times New Roman" w:eastAsia="Times New Roman" w:hAnsi="Times New Roman" w:cs="Times New Roman"/>
          <w:color w:val="000000"/>
          <w:sz w:val="24"/>
          <w:szCs w:val="24"/>
        </w:rPr>
        <w:t>тавление такого дубликата.</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случае порчи лицензии к заявлению о предоставлении дубликата лицензии прилагается испорченный бланк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течение трех рабочих дней со дня получения заявления о пр</w:t>
      </w:r>
      <w:r>
        <w:rPr>
          <w:rFonts w:ascii="Times New Roman" w:eastAsia="Times New Roman" w:hAnsi="Times New Roman" w:cs="Times New Roman"/>
          <w:color w:val="000000"/>
          <w:sz w:val="24"/>
          <w:szCs w:val="24"/>
        </w:rPr>
        <w:t xml:space="preserve">едоставлении дубликата лицензии лицензирующий орган оформляет дубликат лицензии на бланке лицензии с пометками </w:t>
      </w:r>
      <w:r>
        <w:rPr>
          <w:rFonts w:ascii="Times New Roman" w:eastAsia="Times New Roman" w:hAnsi="Times New Roman" w:cs="Times New Roman"/>
          <w:color w:val="000000"/>
          <w:sz w:val="24"/>
          <w:szCs w:val="24"/>
        </w:rPr>
        <w:lastRenderedPageBreak/>
        <w:t>"дубликат" и "оригинал лицензии признается недействующим" и вручает такой дубликат лицензиату или направляет его заказным почтовым отправлением с</w:t>
      </w:r>
      <w:r>
        <w:rPr>
          <w:rFonts w:ascii="Times New Roman" w:eastAsia="Times New Roman" w:hAnsi="Times New Roman" w:cs="Times New Roman"/>
          <w:color w:val="000000"/>
          <w:sz w:val="24"/>
          <w:szCs w:val="24"/>
        </w:rPr>
        <w:t xml:space="preserve"> уведомлением о вручении.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w:t>
      </w:r>
      <w:r>
        <w:rPr>
          <w:rFonts w:ascii="Times New Roman" w:eastAsia="Times New Roman" w:hAnsi="Times New Roman" w:cs="Times New Roman"/>
          <w:color w:val="000000"/>
          <w:sz w:val="24"/>
          <w:szCs w:val="24"/>
        </w:rPr>
        <w:t xml:space="preserve"> дня получения заявления о предоставлении копии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6" w:name="32hioqz" w:colFirst="0" w:colLast="0"/>
      <w:bookmarkEnd w:id="36"/>
      <w:r>
        <w:rPr>
          <w:rFonts w:ascii="Times New Roman" w:eastAsia="Times New Roman" w:hAnsi="Times New Roman" w:cs="Times New Roman"/>
          <w:color w:val="000000"/>
          <w:sz w:val="24"/>
          <w:szCs w:val="24"/>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37" w:name="1hmsyys" w:colFirst="0" w:colLast="0"/>
      <w:bookmarkEnd w:id="37"/>
      <w:r>
        <w:rPr>
          <w:rFonts w:ascii="Times New Roman" w:eastAsia="Times New Roman" w:hAnsi="Times New Roman" w:cs="Times New Roman"/>
          <w:color w:val="000000"/>
          <w:sz w:val="24"/>
          <w:szCs w:val="24"/>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w:t>
      </w:r>
      <w:r>
        <w:rPr>
          <w:rFonts w:ascii="Times New Roman" w:eastAsia="Times New Roman" w:hAnsi="Times New Roman" w:cs="Times New Roman"/>
          <w:color w:val="000000"/>
          <w:sz w:val="24"/>
          <w:szCs w:val="24"/>
        </w:rPr>
        <w:t>ии или копию лицензии в форме электронного документа, подписанного электронной подписью.</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bookmarkStart w:id="38" w:name="41mghml" w:colFirst="0" w:colLast="0"/>
      <w:bookmarkEnd w:id="38"/>
      <w:r>
        <w:rPr>
          <w:rFonts w:ascii="Arial" w:eastAsia="Arial" w:hAnsi="Arial" w:cs="Arial"/>
          <w:b/>
          <w:color w:val="000000"/>
          <w:sz w:val="24"/>
          <w:szCs w:val="24"/>
        </w:rPr>
        <w:t>Статья 18. Порядок переоформления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bookmarkStart w:id="39" w:name="2grqrue" w:colFirst="0" w:colLast="0"/>
      <w:bookmarkEnd w:id="39"/>
      <w:r>
        <w:rPr>
          <w:rFonts w:ascii="Times New Roman" w:eastAsia="Times New Roman" w:hAnsi="Times New Roman" w:cs="Times New Roman"/>
          <w:color w:val="000000"/>
          <w:sz w:val="24"/>
          <w:szCs w:val="24"/>
        </w:rPr>
        <w:t>1. Лицензия подлежит переоформлению в случаях реорганизации юридического лица в форме преобразования, изменения его наимен</w:t>
      </w:r>
      <w:r>
        <w:rPr>
          <w:rFonts w:ascii="Times New Roman" w:eastAsia="Times New Roman" w:hAnsi="Times New Roman" w:cs="Times New Roman"/>
          <w:color w:val="000000"/>
          <w:sz w:val="24"/>
          <w:szCs w:val="24"/>
        </w:rPr>
        <w:t>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w:t>
      </w:r>
      <w:r>
        <w:rPr>
          <w:rFonts w:ascii="Times New Roman" w:eastAsia="Times New Roman" w:hAnsi="Times New Roman" w:cs="Times New Roman"/>
          <w:color w:val="000000"/>
          <w:sz w:val="24"/>
          <w:szCs w:val="24"/>
        </w:rPr>
        <w:t>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w:t>
      </w:r>
      <w:r>
        <w:rPr>
          <w:rFonts w:ascii="Times New Roman" w:eastAsia="Times New Roman" w:hAnsi="Times New Roman" w:cs="Times New Roman"/>
          <w:color w:val="000000"/>
          <w:sz w:val="24"/>
          <w:szCs w:val="24"/>
        </w:rPr>
        <w:t>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29.07.2018</w:t>
      </w:r>
      <w:r>
        <w:rPr>
          <w:rFonts w:ascii="Times New Roman" w:eastAsia="Times New Roman" w:hAnsi="Times New Roman" w:cs="Times New Roman"/>
          <w:color w:val="000000"/>
          <w:sz w:val="24"/>
          <w:szCs w:val="24"/>
        </w:rPr>
        <w:t xml:space="preserve"> N 249-ФЗ)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переоформления лицензии в случаях, предусмотренных </w:t>
      </w:r>
      <w:hyperlink w:anchor="2grqrue">
        <w:r>
          <w:rPr>
            <w:rFonts w:ascii="Times New Roman" w:eastAsia="Times New Roman" w:hAnsi="Times New Roman" w:cs="Times New Roman"/>
            <w:color w:val="0000FF"/>
            <w:sz w:val="24"/>
            <w:szCs w:val="24"/>
          </w:rPr>
          <w:t>частью 1</w:t>
        </w:r>
      </w:hyperlink>
      <w:r>
        <w:rPr>
          <w:rFonts w:ascii="Times New Roman" w:eastAsia="Times New Roman" w:hAnsi="Times New Roman" w:cs="Times New Roman"/>
          <w:color w:val="000000"/>
          <w:sz w:val="24"/>
          <w:szCs w:val="24"/>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1v1yuxt">
        <w:r>
          <w:rPr>
            <w:rFonts w:ascii="Times New Roman" w:eastAsia="Times New Roman" w:hAnsi="Times New Roman" w:cs="Times New Roman"/>
            <w:color w:val="0000FF"/>
            <w:sz w:val="24"/>
            <w:szCs w:val="24"/>
          </w:rPr>
          <w:t>частью 5</w:t>
        </w:r>
      </w:hyperlink>
      <w:r>
        <w:rPr>
          <w:rFonts w:ascii="Times New Roman" w:eastAsia="Times New Roman" w:hAnsi="Times New Roman" w:cs="Times New Roman"/>
          <w:color w:val="000000"/>
          <w:sz w:val="24"/>
          <w:szCs w:val="24"/>
        </w:rPr>
        <w:t xml:space="preserve"> настоящей статьи, и (или) вы</w:t>
      </w:r>
      <w:r>
        <w:rPr>
          <w:rFonts w:ascii="Times New Roman" w:eastAsia="Times New Roman" w:hAnsi="Times New Roman" w:cs="Times New Roman"/>
          <w:color w:val="000000"/>
          <w:sz w:val="24"/>
          <w:szCs w:val="24"/>
        </w:rPr>
        <w:t>полнения работ, оказания услуг, составляющих лицензируемый вид деятельности, но не указанных в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0" w:name="vx1227" w:colFirst="0" w:colLast="0"/>
      <w:bookmarkEnd w:id="40"/>
      <w:r>
        <w:rPr>
          <w:rFonts w:ascii="Times New Roman" w:eastAsia="Times New Roman" w:hAnsi="Times New Roman" w:cs="Times New Roman"/>
          <w:color w:val="000000"/>
          <w:sz w:val="24"/>
          <w:szCs w:val="24"/>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w:t>
      </w:r>
      <w:r>
        <w:rPr>
          <w:rFonts w:ascii="Times New Roman" w:eastAsia="Times New Roman" w:hAnsi="Times New Roman" w:cs="Times New Roman"/>
          <w:color w:val="000000"/>
          <w:sz w:val="24"/>
          <w:szCs w:val="24"/>
        </w:rPr>
        <w:t>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w:t>
      </w:r>
      <w:r>
        <w:rPr>
          <w:rFonts w:ascii="Times New Roman" w:eastAsia="Times New Roman" w:hAnsi="Times New Roman" w:cs="Times New Roman"/>
          <w:color w:val="000000"/>
          <w:sz w:val="24"/>
          <w:szCs w:val="24"/>
        </w:rPr>
        <w:t>ющей лицензии на бумажном носителе или лицензию в форме электронного документа, подписанного электронной подписью.</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1" w:name="3fwokq0" w:colFirst="0" w:colLast="0"/>
      <w:bookmarkEnd w:id="41"/>
      <w:r>
        <w:rPr>
          <w:rFonts w:ascii="Times New Roman" w:eastAsia="Times New Roman" w:hAnsi="Times New Roman" w:cs="Times New Roman"/>
          <w:color w:val="000000"/>
          <w:sz w:val="24"/>
          <w:szCs w:val="24"/>
        </w:rPr>
        <w:t xml:space="preserve">4. Заявление о переоформлении лицензии и прилагаемые к нему документы могут быть </w:t>
      </w:r>
      <w:r>
        <w:rPr>
          <w:rFonts w:ascii="Times New Roman" w:eastAsia="Times New Roman" w:hAnsi="Times New Roman" w:cs="Times New Roman"/>
          <w:color w:val="000000"/>
          <w:sz w:val="24"/>
          <w:szCs w:val="24"/>
        </w:rPr>
        <w:lastRenderedPageBreak/>
        <w:t>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w:t>
      </w:r>
      <w:r>
        <w:rPr>
          <w:rFonts w:ascii="Times New Roman" w:eastAsia="Times New Roman" w:hAnsi="Times New Roman" w:cs="Times New Roman"/>
          <w:color w:val="000000"/>
          <w:sz w:val="24"/>
          <w:szCs w:val="24"/>
        </w:rPr>
        <w:t>тренного федеральным законом лица.</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4 в ред. Федерального закона от 13.07.2015 N 263-ФЗ)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2" w:name="1v1yuxt" w:colFirst="0" w:colLast="0"/>
      <w:bookmarkEnd w:id="42"/>
      <w:r>
        <w:rPr>
          <w:rFonts w:ascii="Times New Roman" w:eastAsia="Times New Roman" w:hAnsi="Times New Roman" w:cs="Times New Roman"/>
          <w:color w:val="000000"/>
          <w:sz w:val="24"/>
          <w:szCs w:val="24"/>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w:t>
      </w:r>
      <w:r>
        <w:rPr>
          <w:rFonts w:ascii="Times New Roman" w:eastAsia="Times New Roman" w:hAnsi="Times New Roman" w:cs="Times New Roman"/>
          <w:color w:val="000000"/>
          <w:sz w:val="24"/>
          <w:szCs w:val="24"/>
        </w:rPr>
        <w:t xml:space="preserve">емнике, предусмотренные </w:t>
      </w:r>
      <w:hyperlink w:anchor="2jxsxqh">
        <w:r>
          <w:rPr>
            <w:rFonts w:ascii="Times New Roman" w:eastAsia="Times New Roman" w:hAnsi="Times New Roman" w:cs="Times New Roman"/>
            <w:color w:val="0000FF"/>
            <w:sz w:val="24"/>
            <w:szCs w:val="24"/>
          </w:rPr>
          <w:t>частью 1 статьи 13</w:t>
        </w:r>
      </w:hyperlink>
      <w:r>
        <w:rPr>
          <w:rFonts w:ascii="Times New Roman" w:eastAsia="Times New Roman" w:hAnsi="Times New Roman" w:cs="Times New Roman"/>
          <w:color w:val="000000"/>
          <w:sz w:val="24"/>
          <w:szCs w:val="24"/>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w:t>
      </w:r>
      <w:r>
        <w:rPr>
          <w:rFonts w:ascii="Times New Roman" w:eastAsia="Times New Roman" w:hAnsi="Times New Roman" w:cs="Times New Roman"/>
          <w:color w:val="000000"/>
          <w:sz w:val="24"/>
          <w:szCs w:val="24"/>
        </w:rPr>
        <w:t xml:space="preserve">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случае реорганизации юридических лиц </w:t>
      </w:r>
      <w:r>
        <w:rPr>
          <w:rFonts w:ascii="Times New Roman" w:eastAsia="Times New Roman" w:hAnsi="Times New Roman" w:cs="Times New Roman"/>
          <w:color w:val="000000"/>
          <w:sz w:val="24"/>
          <w:szCs w:val="24"/>
        </w:rPr>
        <w:t xml:space="preserve">в форме слияния переоформление лицензии допускается в порядке, установленном </w:t>
      </w:r>
      <w:hyperlink w:anchor="vx1227">
        <w:r>
          <w:rPr>
            <w:rFonts w:ascii="Times New Roman" w:eastAsia="Times New Roman" w:hAnsi="Times New Roman" w:cs="Times New Roman"/>
            <w:color w:val="0000FF"/>
            <w:sz w:val="24"/>
            <w:szCs w:val="24"/>
          </w:rPr>
          <w:t>частью 3</w:t>
        </w:r>
      </w:hyperlink>
      <w:r>
        <w:rPr>
          <w:rFonts w:ascii="Times New Roman" w:eastAsia="Times New Roman" w:hAnsi="Times New Roman" w:cs="Times New Roman"/>
          <w:color w:val="000000"/>
          <w:sz w:val="24"/>
          <w:szCs w:val="24"/>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w:t>
      </w:r>
      <w:r>
        <w:rPr>
          <w:rFonts w:ascii="Times New Roman" w:eastAsia="Times New Roman" w:hAnsi="Times New Roman" w:cs="Times New Roman"/>
          <w:color w:val="000000"/>
          <w:sz w:val="24"/>
          <w:szCs w:val="24"/>
        </w:rPr>
        <w:t>мника реорганизованных юридических лиц лицензии на один и тот же вид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3" w:name="4f1mdlm" w:colFirst="0" w:colLast="0"/>
      <w:bookmarkEnd w:id="43"/>
      <w:r>
        <w:rPr>
          <w:rFonts w:ascii="Times New Roman" w:eastAsia="Times New Roman" w:hAnsi="Times New Roman" w:cs="Times New Roman"/>
          <w:color w:val="000000"/>
          <w:sz w:val="24"/>
          <w:szCs w:val="24"/>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w:t>
      </w:r>
      <w:r>
        <w:rPr>
          <w:rFonts w:ascii="Times New Roman" w:eastAsia="Times New Roman" w:hAnsi="Times New Roman" w:cs="Times New Roman"/>
          <w:color w:val="000000"/>
          <w:sz w:val="24"/>
          <w:szCs w:val="24"/>
        </w:rPr>
        <w:t>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w:t>
      </w:r>
      <w:r>
        <w:rPr>
          <w:rFonts w:ascii="Times New Roman" w:eastAsia="Times New Roman" w:hAnsi="Times New Roman" w:cs="Times New Roman"/>
          <w:color w:val="000000"/>
          <w:sz w:val="24"/>
          <w:szCs w:val="24"/>
        </w:rPr>
        <w:t>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w:t>
      </w:r>
      <w:r>
        <w:rPr>
          <w:rFonts w:ascii="Times New Roman" w:eastAsia="Times New Roman" w:hAnsi="Times New Roman" w:cs="Times New Roman"/>
          <w:color w:val="000000"/>
          <w:sz w:val="24"/>
          <w:szCs w:val="24"/>
        </w:rPr>
        <w:t xml:space="preserve"> прекращена.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4" w:name="2u6wntf" w:colFirst="0" w:colLast="0"/>
      <w:bookmarkEnd w:id="44"/>
      <w:r>
        <w:rPr>
          <w:rFonts w:ascii="Times New Roman" w:eastAsia="Times New Roman" w:hAnsi="Times New Roman" w:cs="Times New Roman"/>
          <w:color w:val="000000"/>
          <w:sz w:val="24"/>
          <w:szCs w:val="24"/>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w:t>
      </w:r>
      <w:r>
        <w:rPr>
          <w:rFonts w:ascii="Times New Roman" w:eastAsia="Times New Roman" w:hAnsi="Times New Roman" w:cs="Times New Roman"/>
          <w:color w:val="000000"/>
          <w:sz w:val="24"/>
          <w:szCs w:val="24"/>
        </w:rPr>
        <w:t>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w:t>
      </w:r>
      <w:r>
        <w:rPr>
          <w:rFonts w:ascii="Times New Roman" w:eastAsia="Times New Roman" w:hAnsi="Times New Roman" w:cs="Times New Roman"/>
          <w:color w:val="000000"/>
          <w:sz w:val="24"/>
          <w:szCs w:val="24"/>
        </w:rPr>
        <w:t>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w:t>
      </w:r>
      <w:r>
        <w:rPr>
          <w:rFonts w:ascii="Times New Roman" w:eastAsia="Times New Roman" w:hAnsi="Times New Roman" w:cs="Times New Roman"/>
          <w:color w:val="000000"/>
          <w:sz w:val="24"/>
          <w:szCs w:val="24"/>
        </w:rPr>
        <w:t xml:space="preserve"> конкретного вида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29.07.2018 N 249-ФЗ)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w:t>
      </w:r>
      <w:r>
        <w:rPr>
          <w:rFonts w:ascii="Times New Roman" w:eastAsia="Times New Roman" w:hAnsi="Times New Roman" w:cs="Times New Roman"/>
          <w:color w:val="000000"/>
          <w:sz w:val="24"/>
          <w:szCs w:val="24"/>
        </w:rPr>
        <w:t>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w:t>
      </w:r>
      <w:r>
        <w:rPr>
          <w:rFonts w:ascii="Times New Roman" w:eastAsia="Times New Roman" w:hAnsi="Times New Roman" w:cs="Times New Roman"/>
          <w:color w:val="000000"/>
          <w:sz w:val="24"/>
          <w:szCs w:val="24"/>
        </w:rPr>
        <w:t xml:space="preserve">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w:t>
      </w:r>
      <w:r>
        <w:rPr>
          <w:rFonts w:ascii="Times New Roman" w:eastAsia="Times New Roman" w:hAnsi="Times New Roman" w:cs="Times New Roman"/>
          <w:color w:val="000000"/>
          <w:sz w:val="24"/>
          <w:szCs w:val="24"/>
        </w:rPr>
        <w:lastRenderedPageBreak/>
        <w:t>предпринимателя).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Заявление о переоформлении лицензии и прилагаемые к нему докуме</w:t>
      </w:r>
      <w:r>
        <w:rPr>
          <w:rFonts w:ascii="Times New Roman" w:eastAsia="Times New Roman" w:hAnsi="Times New Roman" w:cs="Times New Roman"/>
          <w:color w:val="000000"/>
          <w:sz w:val="24"/>
          <w:szCs w:val="24"/>
        </w:rPr>
        <w:t>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5" w:name="19c6y18" w:colFirst="0" w:colLast="0"/>
      <w:bookmarkEnd w:id="45"/>
      <w:r>
        <w:rPr>
          <w:rFonts w:ascii="Times New Roman" w:eastAsia="Times New Roman" w:hAnsi="Times New Roman" w:cs="Times New Roman"/>
          <w:color w:val="000000"/>
          <w:sz w:val="24"/>
          <w:szCs w:val="24"/>
        </w:rPr>
        <w:t>12. В случае, если зая</w:t>
      </w:r>
      <w:r>
        <w:rPr>
          <w:rFonts w:ascii="Times New Roman" w:eastAsia="Times New Roman" w:hAnsi="Times New Roman" w:cs="Times New Roman"/>
          <w:color w:val="000000"/>
          <w:sz w:val="24"/>
          <w:szCs w:val="24"/>
        </w:rPr>
        <w:t>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w:t>
      </w:r>
      <w:r>
        <w:rPr>
          <w:rFonts w:ascii="Times New Roman" w:eastAsia="Times New Roman" w:hAnsi="Times New Roman" w:cs="Times New Roman"/>
          <w:color w:val="000000"/>
          <w:sz w:val="24"/>
          <w:szCs w:val="24"/>
        </w:rPr>
        <w:t>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r>
        <w:rPr>
          <w:rFonts w:ascii="Times New Roman" w:eastAsia="Times New Roman" w:hAnsi="Times New Roman" w:cs="Times New Roman"/>
          <w:color w:val="000000"/>
          <w:sz w:val="24"/>
          <w:szCs w:val="24"/>
        </w:rPr>
        <w:t>.</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6" w:name="3tbugp1" w:colFirst="0" w:colLast="0"/>
      <w:bookmarkEnd w:id="46"/>
      <w:r>
        <w:rPr>
          <w:rFonts w:ascii="Times New Roman" w:eastAsia="Times New Roman" w:hAnsi="Times New Roman" w:cs="Times New Roman"/>
          <w:color w:val="000000"/>
          <w:sz w:val="24"/>
          <w:szCs w:val="24"/>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w:t>
      </w:r>
      <w:r>
        <w:rPr>
          <w:rFonts w:ascii="Times New Roman" w:eastAsia="Times New Roman" w:hAnsi="Times New Roman" w:cs="Times New Roman"/>
          <w:color w:val="000000"/>
          <w:sz w:val="24"/>
          <w:szCs w:val="24"/>
        </w:rPr>
        <w:t>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7" w:name="28h4qwu" w:colFirst="0" w:colLast="0"/>
      <w:bookmarkEnd w:id="47"/>
      <w:r>
        <w:rPr>
          <w:rFonts w:ascii="Times New Roman" w:eastAsia="Times New Roman" w:hAnsi="Times New Roman" w:cs="Times New Roman"/>
          <w:color w:val="000000"/>
          <w:sz w:val="24"/>
          <w:szCs w:val="24"/>
        </w:rPr>
        <w:t>14. В течение</w:t>
      </w:r>
      <w:r>
        <w:rPr>
          <w:rFonts w:ascii="Times New Roman" w:eastAsia="Times New Roman" w:hAnsi="Times New Roman" w:cs="Times New Roman"/>
          <w:color w:val="000000"/>
          <w:sz w:val="24"/>
          <w:szCs w:val="24"/>
        </w:rPr>
        <w:t xml:space="preserve">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19c6y18">
        <w:r>
          <w:rPr>
            <w:rFonts w:ascii="Times New Roman" w:eastAsia="Times New Roman" w:hAnsi="Times New Roman" w:cs="Times New Roman"/>
            <w:color w:val="0000FF"/>
            <w:sz w:val="24"/>
            <w:szCs w:val="24"/>
          </w:rPr>
          <w:t>частью 12</w:t>
        </w:r>
      </w:hyperlink>
      <w:r>
        <w:rPr>
          <w:rFonts w:ascii="Times New Roman" w:eastAsia="Times New Roman" w:hAnsi="Times New Roman" w:cs="Times New Roman"/>
          <w:color w:val="000000"/>
          <w:sz w:val="24"/>
          <w:szCs w:val="24"/>
        </w:rPr>
        <w:t xml:space="preserve"> настоящей статьи лицензирующий </w:t>
      </w:r>
      <w:r>
        <w:rPr>
          <w:rFonts w:ascii="Times New Roman" w:eastAsia="Times New Roman" w:hAnsi="Times New Roman" w:cs="Times New Roman"/>
          <w:color w:val="000000"/>
          <w:sz w:val="24"/>
          <w:szCs w:val="24"/>
        </w:rPr>
        <w:t xml:space="preserve">орган принимает решение о рассмотрении этого заявления и прилагаемых к нему документов или в случае их несоответствия положениям </w:t>
      </w:r>
      <w:hyperlink w:anchor="vx1227">
        <w:r>
          <w:rPr>
            <w:rFonts w:ascii="Times New Roman" w:eastAsia="Times New Roman" w:hAnsi="Times New Roman" w:cs="Times New Roman"/>
            <w:color w:val="0000FF"/>
            <w:sz w:val="24"/>
            <w:szCs w:val="24"/>
          </w:rPr>
          <w:t>частей 3</w:t>
        </w:r>
      </w:hyperlink>
      <w:r>
        <w:rPr>
          <w:rFonts w:ascii="Times New Roman" w:eastAsia="Times New Roman" w:hAnsi="Times New Roman" w:cs="Times New Roman"/>
          <w:color w:val="000000"/>
          <w:sz w:val="24"/>
          <w:szCs w:val="24"/>
        </w:rPr>
        <w:t xml:space="preserve">, </w:t>
      </w:r>
      <w:hyperlink w:anchor="4f1mdlm">
        <w:r>
          <w:rPr>
            <w:rFonts w:ascii="Times New Roman" w:eastAsia="Times New Roman" w:hAnsi="Times New Roman" w:cs="Times New Roman"/>
            <w:color w:val="0000FF"/>
            <w:sz w:val="24"/>
            <w:szCs w:val="24"/>
          </w:rPr>
          <w:t>7</w:t>
        </w:r>
      </w:hyperlink>
      <w:r>
        <w:rPr>
          <w:rFonts w:ascii="Times New Roman" w:eastAsia="Times New Roman" w:hAnsi="Times New Roman" w:cs="Times New Roman"/>
          <w:color w:val="000000"/>
          <w:sz w:val="24"/>
          <w:szCs w:val="24"/>
        </w:rPr>
        <w:t xml:space="preserve"> и (или) </w:t>
      </w:r>
      <w:hyperlink w:anchor="2u6wntf">
        <w:r>
          <w:rPr>
            <w:rFonts w:ascii="Times New Roman" w:eastAsia="Times New Roman" w:hAnsi="Times New Roman" w:cs="Times New Roman"/>
            <w:color w:val="0000FF"/>
            <w:sz w:val="24"/>
            <w:szCs w:val="24"/>
          </w:rPr>
          <w:t>9</w:t>
        </w:r>
      </w:hyperlink>
      <w:r>
        <w:rPr>
          <w:rFonts w:ascii="Times New Roman" w:eastAsia="Times New Roman" w:hAnsi="Times New Roman" w:cs="Times New Roman"/>
          <w:color w:val="000000"/>
          <w:sz w:val="24"/>
          <w:szCs w:val="24"/>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w:t>
      </w:r>
      <w:r>
        <w:rPr>
          <w:rFonts w:ascii="Times New Roman" w:eastAsia="Times New Roman" w:hAnsi="Times New Roman" w:cs="Times New Roman"/>
          <w:color w:val="000000"/>
          <w:sz w:val="24"/>
          <w:szCs w:val="24"/>
        </w:rPr>
        <w:t>ли) в полном объеме прилагаемых к нему документов ранее представленное заявление о переоформлении лицензии подлежит возврату лицензиату.</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В случаях, предусмотренных </w:t>
      </w:r>
      <w:hyperlink w:anchor="19c6y18">
        <w:r>
          <w:rPr>
            <w:rFonts w:ascii="Times New Roman" w:eastAsia="Times New Roman" w:hAnsi="Times New Roman" w:cs="Times New Roman"/>
            <w:color w:val="0000FF"/>
            <w:sz w:val="24"/>
            <w:szCs w:val="24"/>
          </w:rPr>
          <w:t>частями 12</w:t>
        </w:r>
      </w:hyperlink>
      <w:r>
        <w:rPr>
          <w:rFonts w:ascii="Times New Roman" w:eastAsia="Times New Roman" w:hAnsi="Times New Roman" w:cs="Times New Roman"/>
          <w:color w:val="000000"/>
          <w:sz w:val="24"/>
          <w:szCs w:val="24"/>
        </w:rPr>
        <w:t xml:space="preserve"> и </w:t>
      </w:r>
      <w:hyperlink w:anchor="28h4qwu">
        <w:r>
          <w:rPr>
            <w:rFonts w:ascii="Times New Roman" w:eastAsia="Times New Roman" w:hAnsi="Times New Roman" w:cs="Times New Roman"/>
            <w:color w:val="0000FF"/>
            <w:sz w:val="24"/>
            <w:szCs w:val="24"/>
          </w:rPr>
          <w:t>14</w:t>
        </w:r>
      </w:hyperlink>
      <w:r>
        <w:rPr>
          <w:rFonts w:ascii="Times New Roman" w:eastAsia="Times New Roman" w:hAnsi="Times New Roman" w:cs="Times New Roman"/>
          <w:color w:val="000000"/>
          <w:sz w:val="24"/>
          <w:szCs w:val="24"/>
        </w:rPr>
        <w:t xml:space="preserve"> настоящей ст</w:t>
      </w:r>
      <w:r>
        <w:rPr>
          <w:rFonts w:ascii="Times New Roman" w:eastAsia="Times New Roman" w:hAnsi="Times New Roman" w:cs="Times New Roman"/>
          <w:color w:val="000000"/>
          <w:sz w:val="24"/>
          <w:szCs w:val="24"/>
        </w:rPr>
        <w:t>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w:t>
      </w:r>
      <w:r>
        <w:rPr>
          <w:rFonts w:ascii="Times New Roman" w:eastAsia="Times New Roman" w:hAnsi="Times New Roman" w:cs="Times New Roman"/>
          <w:color w:val="000000"/>
          <w:sz w:val="24"/>
          <w:szCs w:val="24"/>
        </w:rPr>
        <w:t>емых к нему документов.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8" w:name="nmf14n" w:colFirst="0" w:colLast="0"/>
      <w:bookmarkEnd w:id="48"/>
      <w:r>
        <w:rPr>
          <w:rFonts w:ascii="Times New Roman" w:eastAsia="Times New Roman" w:hAnsi="Times New Roman" w:cs="Times New Roman"/>
          <w:color w:val="000000"/>
          <w:sz w:val="24"/>
          <w:szCs w:val="24"/>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w:t>
      </w:r>
      <w:r>
        <w:rPr>
          <w:rFonts w:ascii="Times New Roman" w:eastAsia="Times New Roman" w:hAnsi="Times New Roman" w:cs="Times New Roman"/>
          <w:color w:val="000000"/>
          <w:sz w:val="24"/>
          <w:szCs w:val="24"/>
        </w:rPr>
        <w:t xml:space="preserve">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46r0co2">
        <w:r>
          <w:rPr>
            <w:rFonts w:ascii="Times New Roman" w:eastAsia="Times New Roman" w:hAnsi="Times New Roman" w:cs="Times New Roman"/>
            <w:color w:val="0000FF"/>
            <w:sz w:val="24"/>
            <w:szCs w:val="24"/>
          </w:rPr>
          <w:t>статьей 19</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49" w:name="37m2jsg" w:colFirst="0" w:colLast="0"/>
      <w:bookmarkEnd w:id="49"/>
      <w:r>
        <w:rPr>
          <w:rFonts w:ascii="Times New Roman" w:eastAsia="Times New Roman" w:hAnsi="Times New Roman" w:cs="Times New Roman"/>
          <w:color w:val="000000"/>
          <w:sz w:val="24"/>
          <w:szCs w:val="24"/>
        </w:rPr>
        <w:t>17. Переоформление лицензии в с</w:t>
      </w:r>
      <w:r>
        <w:rPr>
          <w:rFonts w:ascii="Times New Roman" w:eastAsia="Times New Roman" w:hAnsi="Times New Roman" w:cs="Times New Roman"/>
          <w:color w:val="000000"/>
          <w:sz w:val="24"/>
          <w:szCs w:val="24"/>
        </w:rPr>
        <w:t xml:space="preserve">лучаях, предусмотренных </w:t>
      </w:r>
      <w:hyperlink w:anchor="4f1mdlm">
        <w:r>
          <w:rPr>
            <w:rFonts w:ascii="Times New Roman" w:eastAsia="Times New Roman" w:hAnsi="Times New Roman" w:cs="Times New Roman"/>
            <w:color w:val="0000FF"/>
            <w:sz w:val="24"/>
            <w:szCs w:val="24"/>
          </w:rPr>
          <w:t>частями 7</w:t>
        </w:r>
      </w:hyperlink>
      <w:r>
        <w:rPr>
          <w:rFonts w:ascii="Times New Roman" w:eastAsia="Times New Roman" w:hAnsi="Times New Roman" w:cs="Times New Roman"/>
          <w:color w:val="000000"/>
          <w:sz w:val="24"/>
          <w:szCs w:val="24"/>
        </w:rPr>
        <w:t xml:space="preserve"> и </w:t>
      </w:r>
      <w:hyperlink w:anchor="2u6wntf">
        <w:r>
          <w:rPr>
            <w:rFonts w:ascii="Times New Roman" w:eastAsia="Times New Roman" w:hAnsi="Times New Roman" w:cs="Times New Roman"/>
            <w:color w:val="0000FF"/>
            <w:sz w:val="24"/>
            <w:szCs w:val="24"/>
          </w:rPr>
          <w:t>9</w:t>
        </w:r>
      </w:hyperlink>
      <w:r>
        <w:rPr>
          <w:rFonts w:ascii="Times New Roman" w:eastAsia="Times New Roman" w:hAnsi="Times New Roman" w:cs="Times New Roman"/>
          <w:color w:val="000000"/>
          <w:sz w:val="24"/>
          <w:szCs w:val="24"/>
        </w:rPr>
        <w:t xml:space="preserve"> настоящей статьи, осуществляется лицензирующим органом после проведения в установленном </w:t>
      </w:r>
      <w:hyperlink w:anchor="46r0co2">
        <w:r>
          <w:rPr>
            <w:rFonts w:ascii="Times New Roman" w:eastAsia="Times New Roman" w:hAnsi="Times New Roman" w:cs="Times New Roman"/>
            <w:color w:val="0000FF"/>
            <w:sz w:val="24"/>
            <w:szCs w:val="24"/>
          </w:rPr>
          <w:t>статьей 19</w:t>
        </w:r>
      </w:hyperlink>
      <w:r>
        <w:rPr>
          <w:rFonts w:ascii="Times New Roman" w:eastAsia="Times New Roman" w:hAnsi="Times New Roman" w:cs="Times New Roman"/>
          <w:color w:val="000000"/>
          <w:sz w:val="24"/>
          <w:szCs w:val="24"/>
        </w:rPr>
        <w:t xml:space="preserve"> настоящего Федерального закон</w:t>
      </w:r>
      <w:r>
        <w:rPr>
          <w:rFonts w:ascii="Times New Roman" w:eastAsia="Times New Roman" w:hAnsi="Times New Roman" w:cs="Times New Roman"/>
          <w:color w:val="000000"/>
          <w:sz w:val="24"/>
          <w:szCs w:val="24"/>
        </w:rPr>
        <w:t xml:space="preserve">а порядке проверки соответствия лицензиата лицензионным </w:t>
      </w:r>
      <w:r>
        <w:rPr>
          <w:rFonts w:ascii="Times New Roman" w:eastAsia="Times New Roman" w:hAnsi="Times New Roman" w:cs="Times New Roman"/>
          <w:color w:val="000000"/>
          <w:sz w:val="24"/>
          <w:szCs w:val="24"/>
        </w:rPr>
        <w:lastRenderedPageBreak/>
        <w:t>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w:t>
      </w:r>
      <w:r>
        <w:rPr>
          <w:rFonts w:ascii="Times New Roman" w:eastAsia="Times New Roman" w:hAnsi="Times New Roman" w:cs="Times New Roman"/>
          <w:color w:val="000000"/>
          <w:sz w:val="24"/>
          <w:szCs w:val="24"/>
        </w:rPr>
        <w:t>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29.07.2018 N 249-ФЗ)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В сроки, установленные </w:t>
      </w:r>
      <w:hyperlink w:anchor="nmf14n">
        <w:r>
          <w:rPr>
            <w:rFonts w:ascii="Times New Roman" w:eastAsia="Times New Roman" w:hAnsi="Times New Roman" w:cs="Times New Roman"/>
            <w:color w:val="0000FF"/>
            <w:sz w:val="24"/>
            <w:szCs w:val="24"/>
          </w:rPr>
          <w:t>частями 16</w:t>
        </w:r>
      </w:hyperlink>
      <w:r>
        <w:rPr>
          <w:rFonts w:ascii="Times New Roman" w:eastAsia="Times New Roman" w:hAnsi="Times New Roman" w:cs="Times New Roman"/>
          <w:color w:val="000000"/>
          <w:sz w:val="24"/>
          <w:szCs w:val="24"/>
        </w:rPr>
        <w:t xml:space="preserve"> и </w:t>
      </w:r>
      <w:hyperlink w:anchor="37m2jsg">
        <w:r>
          <w:rPr>
            <w:rFonts w:ascii="Times New Roman" w:eastAsia="Times New Roman" w:hAnsi="Times New Roman" w:cs="Times New Roman"/>
            <w:color w:val="0000FF"/>
            <w:sz w:val="24"/>
            <w:szCs w:val="24"/>
          </w:rPr>
          <w:t>17</w:t>
        </w:r>
      </w:hyperlink>
      <w:r>
        <w:rPr>
          <w:rFonts w:ascii="Times New Roman" w:eastAsia="Times New Roman" w:hAnsi="Times New Roman" w:cs="Times New Roman"/>
          <w:color w:val="000000"/>
          <w:sz w:val="24"/>
          <w:szCs w:val="24"/>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w:t>
      </w:r>
      <w:r>
        <w:rPr>
          <w:rFonts w:ascii="Times New Roman" w:eastAsia="Times New Roman" w:hAnsi="Times New Roman" w:cs="Times New Roman"/>
          <w:color w:val="000000"/>
          <w:sz w:val="24"/>
          <w:szCs w:val="24"/>
        </w:rPr>
        <w:t xml:space="preserve">оформлении лицензии или об отказе в ее переоформлении в порядке, установленном </w:t>
      </w:r>
      <w:hyperlink w:anchor="3whwml4">
        <w:r>
          <w:rPr>
            <w:rFonts w:ascii="Times New Roman" w:eastAsia="Times New Roman" w:hAnsi="Times New Roman" w:cs="Times New Roman"/>
            <w:color w:val="0000FF"/>
            <w:sz w:val="24"/>
            <w:szCs w:val="24"/>
          </w:rPr>
          <w:t>частями 2</w:t>
        </w:r>
      </w:hyperlink>
      <w:r>
        <w:rPr>
          <w:rFonts w:ascii="Times New Roman" w:eastAsia="Times New Roman" w:hAnsi="Times New Roman" w:cs="Times New Roman"/>
          <w:color w:val="000000"/>
          <w:sz w:val="24"/>
          <w:szCs w:val="24"/>
        </w:rPr>
        <w:t xml:space="preserve"> - </w:t>
      </w:r>
      <w:hyperlink w:anchor="qsh70q">
        <w:r>
          <w:rPr>
            <w:rFonts w:ascii="Times New Roman" w:eastAsia="Times New Roman" w:hAnsi="Times New Roman" w:cs="Times New Roman"/>
            <w:color w:val="0000FF"/>
            <w:sz w:val="24"/>
            <w:szCs w:val="24"/>
          </w:rPr>
          <w:t>6 статьи 14</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Отказ в переоформлении лицензии осуществляется по основани</w:t>
      </w:r>
      <w:r>
        <w:rPr>
          <w:rFonts w:ascii="Times New Roman" w:eastAsia="Times New Roman" w:hAnsi="Times New Roman" w:cs="Times New Roman"/>
          <w:color w:val="000000"/>
          <w:sz w:val="24"/>
          <w:szCs w:val="24"/>
        </w:rPr>
        <w:t xml:space="preserve">ям, указанным в </w:t>
      </w:r>
      <w:hyperlink w:anchor="3as4poj">
        <w:r>
          <w:rPr>
            <w:rFonts w:ascii="Times New Roman" w:eastAsia="Times New Roman" w:hAnsi="Times New Roman" w:cs="Times New Roman"/>
            <w:color w:val="0000FF"/>
            <w:sz w:val="24"/>
            <w:szCs w:val="24"/>
          </w:rPr>
          <w:t>части 7 статьи 14</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0" w:name="1mrcu09" w:colFirst="0" w:colLast="0"/>
      <w:bookmarkEnd w:id="50"/>
      <w:r>
        <w:rPr>
          <w:rFonts w:ascii="Times New Roman" w:eastAsia="Times New Roman" w:hAnsi="Times New Roman" w:cs="Times New Roman"/>
          <w:color w:val="000000"/>
          <w:sz w:val="24"/>
          <w:szCs w:val="24"/>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w:t>
      </w:r>
      <w:r>
        <w:rPr>
          <w:rFonts w:ascii="Times New Roman" w:eastAsia="Times New Roman" w:hAnsi="Times New Roman" w:cs="Times New Roman"/>
          <w:color w:val="000000"/>
          <w:sz w:val="24"/>
          <w:szCs w:val="24"/>
        </w:rPr>
        <w:t>исью, переоформленную лицензию или уведомление об отказе в переоформлении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bookmarkStart w:id="51" w:name="46r0co2" w:colFirst="0" w:colLast="0"/>
      <w:bookmarkEnd w:id="51"/>
      <w:r>
        <w:rPr>
          <w:rFonts w:ascii="Arial" w:eastAsia="Arial" w:hAnsi="Arial" w:cs="Arial"/>
          <w:b/>
          <w:color w:val="000000"/>
          <w:sz w:val="24"/>
          <w:szCs w:val="24"/>
        </w:rPr>
        <w:t>Статья 19. Порядок организации и осуществления лицензионного контроля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bookmarkStart w:id="52" w:name="2lwamvv" w:colFirst="0" w:colLast="0"/>
      <w:bookmarkEnd w:id="52"/>
      <w:r>
        <w:rPr>
          <w:rFonts w:ascii="Times New Roman" w:eastAsia="Times New Roman" w:hAnsi="Times New Roman" w:cs="Times New Roman"/>
          <w:color w:val="000000"/>
          <w:sz w:val="24"/>
          <w:szCs w:val="24"/>
        </w:rPr>
        <w:t>1. К отношениям, связанным с осуществлением лицензионного контроля, применяются положения Федерально</w:t>
      </w:r>
      <w:r>
        <w:rPr>
          <w:rFonts w:ascii="Times New Roman" w:eastAsia="Times New Roman" w:hAnsi="Times New Roman" w:cs="Times New Roman"/>
          <w:color w:val="000000"/>
          <w:sz w:val="24"/>
          <w:szCs w:val="24"/>
        </w:rPr>
        <w:t>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w:t>
      </w:r>
      <w:r>
        <w:rPr>
          <w:rFonts w:ascii="Times New Roman" w:eastAsia="Times New Roman" w:hAnsi="Times New Roman" w:cs="Times New Roman"/>
          <w:color w:val="000000"/>
          <w:sz w:val="24"/>
          <w:szCs w:val="24"/>
        </w:rPr>
        <w:t xml:space="preserve">ных </w:t>
      </w:r>
      <w:hyperlink w:anchor="111kx3o">
        <w:r>
          <w:rPr>
            <w:rFonts w:ascii="Times New Roman" w:eastAsia="Times New Roman" w:hAnsi="Times New Roman" w:cs="Times New Roman"/>
            <w:color w:val="0000FF"/>
            <w:sz w:val="24"/>
            <w:szCs w:val="24"/>
          </w:rPr>
          <w:t>частями 2</w:t>
        </w:r>
      </w:hyperlink>
      <w:r>
        <w:rPr>
          <w:rFonts w:ascii="Times New Roman" w:eastAsia="Times New Roman" w:hAnsi="Times New Roman" w:cs="Times New Roman"/>
          <w:color w:val="000000"/>
          <w:sz w:val="24"/>
          <w:szCs w:val="24"/>
        </w:rPr>
        <w:t xml:space="preserve"> - </w:t>
      </w:r>
      <w:hyperlink w:anchor="2zbgiuw">
        <w:r>
          <w:rPr>
            <w:rFonts w:ascii="Times New Roman" w:eastAsia="Times New Roman" w:hAnsi="Times New Roman" w:cs="Times New Roman"/>
            <w:color w:val="0000FF"/>
            <w:sz w:val="24"/>
            <w:szCs w:val="24"/>
          </w:rPr>
          <w:t>10</w:t>
        </w:r>
      </w:hyperlink>
      <w:r>
        <w:rPr>
          <w:rFonts w:ascii="Times New Roman" w:eastAsia="Times New Roman" w:hAnsi="Times New Roman" w:cs="Times New Roman"/>
          <w:color w:val="000000"/>
          <w:sz w:val="24"/>
          <w:szCs w:val="24"/>
        </w:rPr>
        <w:t xml:space="preserve"> настоящей статьи, а также федеральными законами, регулирующими осуществление видов деятельности в соответствии с </w:t>
      </w:r>
      <w:hyperlink w:anchor="1fob9te">
        <w:r>
          <w:rPr>
            <w:rFonts w:ascii="Times New Roman" w:eastAsia="Times New Roman" w:hAnsi="Times New Roman" w:cs="Times New Roman"/>
            <w:color w:val="0000FF"/>
            <w:sz w:val="24"/>
            <w:szCs w:val="24"/>
          </w:rPr>
          <w:t>частью 4 статьи 1</w:t>
        </w:r>
      </w:hyperlink>
      <w:r>
        <w:rPr>
          <w:rFonts w:ascii="Times New Roman" w:eastAsia="Times New Roman" w:hAnsi="Times New Roman" w:cs="Times New Roman"/>
          <w:color w:val="000000"/>
          <w:sz w:val="24"/>
          <w:szCs w:val="24"/>
        </w:rPr>
        <w:t xml:space="preserve"> настоящего Федер</w:t>
      </w:r>
      <w:r>
        <w:rPr>
          <w:rFonts w:ascii="Times New Roman" w:eastAsia="Times New Roman" w:hAnsi="Times New Roman" w:cs="Times New Roman"/>
          <w:color w:val="000000"/>
          <w:sz w:val="24"/>
          <w:szCs w:val="24"/>
        </w:rPr>
        <w:t>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Федеральных зак</w:t>
      </w:r>
      <w:r>
        <w:rPr>
          <w:rFonts w:ascii="Times New Roman" w:eastAsia="Times New Roman" w:hAnsi="Times New Roman" w:cs="Times New Roman"/>
          <w:color w:val="000000"/>
          <w:sz w:val="24"/>
          <w:szCs w:val="24"/>
        </w:rPr>
        <w:t>онов от 14.10.2014 N 307-ФЗ, от 03.08.2018 N 316-ФЗ)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3" w:name="111kx3o" w:colFirst="0" w:colLast="0"/>
      <w:bookmarkEnd w:id="53"/>
      <w:r>
        <w:rPr>
          <w:rFonts w:ascii="Times New Roman" w:eastAsia="Times New Roman" w:hAnsi="Times New Roman" w:cs="Times New Roman"/>
          <w:color w:val="000000"/>
          <w:sz w:val="24"/>
          <w:szCs w:val="24"/>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44sinio">
        <w:r>
          <w:rPr>
            <w:rFonts w:ascii="Times New Roman" w:eastAsia="Times New Roman" w:hAnsi="Times New Roman" w:cs="Times New Roman"/>
            <w:color w:val="0000FF"/>
            <w:sz w:val="24"/>
            <w:szCs w:val="24"/>
          </w:rPr>
          <w:t>статьями 13</w:t>
        </w:r>
      </w:hyperlink>
      <w:r>
        <w:rPr>
          <w:rFonts w:ascii="Times New Roman" w:eastAsia="Times New Roman" w:hAnsi="Times New Roman" w:cs="Times New Roman"/>
          <w:color w:val="000000"/>
          <w:sz w:val="24"/>
          <w:szCs w:val="24"/>
        </w:rPr>
        <w:t xml:space="preserve"> и </w:t>
      </w:r>
      <w:hyperlink w:anchor="41mghml">
        <w:r>
          <w:rPr>
            <w:rFonts w:ascii="Times New Roman" w:eastAsia="Times New Roman" w:hAnsi="Times New Roman" w:cs="Times New Roman"/>
            <w:color w:val="0000FF"/>
            <w:sz w:val="24"/>
            <w:szCs w:val="24"/>
          </w:rPr>
          <w:t>18</w:t>
        </w:r>
      </w:hyperlink>
      <w:r>
        <w:rPr>
          <w:rFonts w:ascii="Times New Roman" w:eastAsia="Times New Roman" w:hAnsi="Times New Roman" w:cs="Times New Roman"/>
          <w:color w:val="000000"/>
          <w:sz w:val="24"/>
          <w:szCs w:val="24"/>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2 в ред. Федерального закона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соответствии с </w:t>
      </w:r>
      <w:hyperlink w:anchor="111kx3o">
        <w:r>
          <w:rPr>
            <w:rFonts w:ascii="Times New Roman" w:eastAsia="Times New Roman" w:hAnsi="Times New Roman" w:cs="Times New Roman"/>
            <w:color w:val="0000FF"/>
            <w:sz w:val="24"/>
            <w:szCs w:val="24"/>
          </w:rPr>
          <w:t>частью 2</w:t>
        </w:r>
      </w:hyperlink>
      <w:r>
        <w:rPr>
          <w:rFonts w:ascii="Times New Roman" w:eastAsia="Times New Roman" w:hAnsi="Times New Roman" w:cs="Times New Roman"/>
          <w:color w:val="000000"/>
          <w:sz w:val="24"/>
          <w:szCs w:val="24"/>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w:t>
      </w:r>
      <w:r>
        <w:rPr>
          <w:rFonts w:ascii="Times New Roman" w:eastAsia="Times New Roman" w:hAnsi="Times New Roman" w:cs="Times New Roman"/>
          <w:color w:val="000000"/>
          <w:sz w:val="24"/>
          <w:szCs w:val="24"/>
        </w:rPr>
        <w:t>ения о предоставлении лицензии или заявления о переоформлении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w:t>
      </w:r>
      <w:r>
        <w:rPr>
          <w:rFonts w:ascii="Times New Roman" w:eastAsia="Times New Roman" w:hAnsi="Times New Roman" w:cs="Times New Roman"/>
          <w:color w:val="000000"/>
          <w:sz w:val="24"/>
          <w:szCs w:val="24"/>
        </w:rPr>
        <w:t xml:space="preserve">ний положениям </w:t>
      </w:r>
      <w:hyperlink w:anchor="2jxsxqh">
        <w:r>
          <w:rPr>
            <w:rFonts w:ascii="Times New Roman" w:eastAsia="Times New Roman" w:hAnsi="Times New Roman" w:cs="Times New Roman"/>
            <w:color w:val="0000FF"/>
            <w:sz w:val="24"/>
            <w:szCs w:val="24"/>
          </w:rPr>
          <w:t>частей 1</w:t>
        </w:r>
      </w:hyperlink>
      <w:r>
        <w:rPr>
          <w:rFonts w:ascii="Times New Roman" w:eastAsia="Times New Roman" w:hAnsi="Times New Roman" w:cs="Times New Roman"/>
          <w:color w:val="000000"/>
          <w:sz w:val="24"/>
          <w:szCs w:val="24"/>
        </w:rPr>
        <w:t xml:space="preserve"> и </w:t>
      </w:r>
      <w:hyperlink w:anchor="z337ya">
        <w:r>
          <w:rPr>
            <w:rFonts w:ascii="Times New Roman" w:eastAsia="Times New Roman" w:hAnsi="Times New Roman" w:cs="Times New Roman"/>
            <w:color w:val="0000FF"/>
            <w:sz w:val="24"/>
            <w:szCs w:val="24"/>
          </w:rPr>
          <w:t>3 статьи 13</w:t>
        </w:r>
      </w:hyperlink>
      <w:r>
        <w:rPr>
          <w:rFonts w:ascii="Times New Roman" w:eastAsia="Times New Roman" w:hAnsi="Times New Roman" w:cs="Times New Roman"/>
          <w:color w:val="000000"/>
          <w:sz w:val="24"/>
          <w:szCs w:val="24"/>
        </w:rPr>
        <w:t xml:space="preserve"> и </w:t>
      </w:r>
      <w:hyperlink w:anchor="vx1227">
        <w:r>
          <w:rPr>
            <w:rFonts w:ascii="Times New Roman" w:eastAsia="Times New Roman" w:hAnsi="Times New Roman" w:cs="Times New Roman"/>
            <w:color w:val="0000FF"/>
            <w:sz w:val="24"/>
            <w:szCs w:val="24"/>
          </w:rPr>
          <w:t>части 3 статьи 18</w:t>
        </w:r>
      </w:hyperlink>
      <w:r>
        <w:rPr>
          <w:rFonts w:ascii="Times New Roman" w:eastAsia="Times New Roman" w:hAnsi="Times New Roman" w:cs="Times New Roman"/>
          <w:color w:val="000000"/>
          <w:sz w:val="24"/>
          <w:szCs w:val="24"/>
        </w:rPr>
        <w:t xml:space="preserve"> настоящего Федерального </w:t>
      </w:r>
      <w:r>
        <w:rPr>
          <w:rFonts w:ascii="Times New Roman" w:eastAsia="Times New Roman" w:hAnsi="Times New Roman" w:cs="Times New Roman"/>
          <w:color w:val="000000"/>
          <w:sz w:val="24"/>
          <w:szCs w:val="24"/>
        </w:rPr>
        <w:lastRenderedPageBreak/>
        <w:t xml:space="preserve">закона, а также сведениям о соискателе лицензии или лицензиате, содержащимся в едином </w:t>
      </w:r>
      <w:r>
        <w:rPr>
          <w:rFonts w:ascii="Times New Roman" w:eastAsia="Times New Roman" w:hAnsi="Times New Roman" w:cs="Times New Roman"/>
          <w:color w:val="000000"/>
          <w:sz w:val="24"/>
          <w:szCs w:val="24"/>
        </w:rPr>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Предметом внеплановой выездной проверки соискателя лицензии или лицензиата в случаях, предусмотренных </w:t>
      </w:r>
      <w:hyperlink w:anchor="4f1mdlm">
        <w:r>
          <w:rPr>
            <w:rFonts w:ascii="Times New Roman" w:eastAsia="Times New Roman" w:hAnsi="Times New Roman" w:cs="Times New Roman"/>
            <w:color w:val="0000FF"/>
            <w:sz w:val="24"/>
            <w:szCs w:val="24"/>
          </w:rPr>
          <w:t>частями 7</w:t>
        </w:r>
      </w:hyperlink>
      <w:r>
        <w:rPr>
          <w:rFonts w:ascii="Times New Roman" w:eastAsia="Times New Roman" w:hAnsi="Times New Roman" w:cs="Times New Roman"/>
          <w:color w:val="000000"/>
          <w:sz w:val="24"/>
          <w:szCs w:val="24"/>
        </w:rPr>
        <w:t xml:space="preserve"> и </w:t>
      </w:r>
      <w:hyperlink w:anchor="2u6wntf">
        <w:r>
          <w:rPr>
            <w:rFonts w:ascii="Times New Roman" w:eastAsia="Times New Roman" w:hAnsi="Times New Roman" w:cs="Times New Roman"/>
            <w:color w:val="0000FF"/>
            <w:sz w:val="24"/>
            <w:szCs w:val="24"/>
          </w:rPr>
          <w:t>9 статьи 18</w:t>
        </w:r>
      </w:hyperlink>
      <w:r>
        <w:rPr>
          <w:rFonts w:ascii="Times New Roman" w:eastAsia="Times New Roman" w:hAnsi="Times New Roman" w:cs="Times New Roman"/>
          <w:color w:val="000000"/>
          <w:sz w:val="24"/>
          <w:szCs w:val="24"/>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w:t>
      </w:r>
      <w:r>
        <w:rPr>
          <w:rFonts w:ascii="Times New Roman" w:eastAsia="Times New Roman" w:hAnsi="Times New Roman" w:cs="Times New Roman"/>
          <w:color w:val="000000"/>
          <w:sz w:val="24"/>
          <w:szCs w:val="24"/>
        </w:rPr>
        <w:t>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w:t>
      </w:r>
      <w:r>
        <w:rPr>
          <w:rFonts w:ascii="Times New Roman" w:eastAsia="Times New Roman" w:hAnsi="Times New Roman" w:cs="Times New Roman"/>
          <w:color w:val="000000"/>
          <w:sz w:val="24"/>
          <w:szCs w:val="24"/>
        </w:rPr>
        <w:t>. Федерального закона от 18.07.2011 N 242-ФЗ)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4" w:name="3l18frh" w:colFirst="0" w:colLast="0"/>
      <w:bookmarkEnd w:id="54"/>
      <w:r>
        <w:rPr>
          <w:rFonts w:ascii="Times New Roman" w:eastAsia="Times New Roman" w:hAnsi="Times New Roman" w:cs="Times New Roman"/>
          <w:color w:val="000000"/>
          <w:sz w:val="24"/>
          <w:szCs w:val="24"/>
        </w:rPr>
        <w:t xml:space="preserve">6. В отношении лицензиата лицензирующим органом проводятся документарные проверки, плановые проверки и в соответствии с </w:t>
      </w:r>
      <w:hyperlink w:anchor="2zbgiuw">
        <w:r>
          <w:rPr>
            <w:rFonts w:ascii="Times New Roman" w:eastAsia="Times New Roman" w:hAnsi="Times New Roman" w:cs="Times New Roman"/>
            <w:color w:val="0000FF"/>
            <w:sz w:val="24"/>
            <w:szCs w:val="24"/>
          </w:rPr>
          <w:t>частью 10</w:t>
        </w:r>
      </w:hyperlink>
      <w:r>
        <w:rPr>
          <w:rFonts w:ascii="Times New Roman" w:eastAsia="Times New Roman" w:hAnsi="Times New Roman" w:cs="Times New Roman"/>
          <w:color w:val="000000"/>
          <w:sz w:val="24"/>
          <w:szCs w:val="24"/>
        </w:rPr>
        <w:t xml:space="preserve"> настоящей статьи внеплановые выездные проверки. Да</w:t>
      </w:r>
      <w:r>
        <w:rPr>
          <w:rFonts w:ascii="Times New Roman" w:eastAsia="Times New Roman" w:hAnsi="Times New Roman" w:cs="Times New Roman"/>
          <w:color w:val="000000"/>
          <w:sz w:val="24"/>
          <w:szCs w:val="24"/>
        </w:rPr>
        <w:t xml:space="preserve">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1egqt2p">
        <w:r>
          <w:rPr>
            <w:rFonts w:ascii="Times New Roman" w:eastAsia="Times New Roman" w:hAnsi="Times New Roman" w:cs="Times New Roman"/>
            <w:color w:val="0000FF"/>
            <w:sz w:val="24"/>
            <w:szCs w:val="24"/>
          </w:rPr>
          <w:t>пункте 2 части 10</w:t>
        </w:r>
      </w:hyperlink>
      <w:r>
        <w:rPr>
          <w:rFonts w:ascii="Times New Roman" w:eastAsia="Times New Roman" w:hAnsi="Times New Roman" w:cs="Times New Roman"/>
          <w:color w:val="000000"/>
          <w:sz w:val="24"/>
          <w:szCs w:val="24"/>
        </w:rPr>
        <w:t xml:space="preserve"> настоящей статьи. Положением о лицензир</w:t>
      </w:r>
      <w:r>
        <w:rPr>
          <w:rFonts w:ascii="Times New Roman" w:eastAsia="Times New Roman" w:hAnsi="Times New Roman" w:cs="Times New Roman"/>
          <w:color w:val="000000"/>
          <w:sz w:val="24"/>
          <w:szCs w:val="24"/>
        </w:rPr>
        <w:t>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w:t>
      </w:r>
      <w:r>
        <w:rPr>
          <w:rFonts w:ascii="Times New Roman" w:eastAsia="Times New Roman" w:hAnsi="Times New Roman" w:cs="Times New Roman"/>
          <w:color w:val="000000"/>
          <w:sz w:val="24"/>
          <w:szCs w:val="24"/>
        </w:rPr>
        <w:t>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w:t>
      </w:r>
      <w:r>
        <w:rPr>
          <w:rFonts w:ascii="Times New Roman" w:eastAsia="Times New Roman" w:hAnsi="Times New Roman" w:cs="Times New Roman"/>
          <w:color w:val="000000"/>
          <w:sz w:val="24"/>
          <w:szCs w:val="24"/>
        </w:rPr>
        <w:t>су (категории) опасности.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03.08.2018 N 316-ФЗ)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Предметом указанных в </w:t>
      </w:r>
      <w:hyperlink w:anchor="3l18frh">
        <w:r>
          <w:rPr>
            <w:rFonts w:ascii="Times New Roman" w:eastAsia="Times New Roman" w:hAnsi="Times New Roman" w:cs="Times New Roman"/>
            <w:color w:val="0000FF"/>
            <w:sz w:val="24"/>
            <w:szCs w:val="24"/>
          </w:rPr>
          <w:t>части 6</w:t>
        </w:r>
      </w:hyperlink>
      <w:r>
        <w:rPr>
          <w:rFonts w:ascii="Times New Roman" w:eastAsia="Times New Roman" w:hAnsi="Times New Roman" w:cs="Times New Roman"/>
          <w:color w:val="000000"/>
          <w:sz w:val="24"/>
          <w:szCs w:val="24"/>
        </w:rPr>
        <w:t xml:space="preserve"> настоящей статьи проверок лицензиата являются содержащиеся в документах лицензиата сведения о его деятельности, сос</w:t>
      </w:r>
      <w:r>
        <w:rPr>
          <w:rFonts w:ascii="Times New Roman" w:eastAsia="Times New Roman" w:hAnsi="Times New Roman" w:cs="Times New Roman"/>
          <w:color w:val="000000"/>
          <w:sz w:val="24"/>
          <w:szCs w:val="24"/>
        </w:rPr>
        <w:t>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w:t>
      </w:r>
      <w:r>
        <w:rPr>
          <w:rFonts w:ascii="Times New Roman" w:eastAsia="Times New Roman" w:hAnsi="Times New Roman" w:cs="Times New Roman"/>
          <w:color w:val="000000"/>
          <w:sz w:val="24"/>
          <w:szCs w:val="24"/>
        </w:rPr>
        <w:t>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Плановая проверка лицензиата проводится в соответствии с ежегодным планом проведения плановых проверок, р</w:t>
      </w:r>
      <w:r>
        <w:rPr>
          <w:rFonts w:ascii="Times New Roman" w:eastAsia="Times New Roman" w:hAnsi="Times New Roman" w:cs="Times New Roman"/>
          <w:color w:val="000000"/>
          <w:sz w:val="24"/>
          <w:szCs w:val="24"/>
        </w:rPr>
        <w:t>азработанным в установленном порядке и утвержденным лицензирующим органом.</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Плановые проверки лицензиатов проводятся: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ранее чем через один год со дня принятия решения о предоставлении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ранее чем через три года со дня проведения последней плановой проверки, если иное не установлено </w:t>
      </w:r>
      <w:hyperlink w:anchor="206ipza">
        <w:r>
          <w:rPr>
            <w:rFonts w:ascii="Times New Roman" w:eastAsia="Times New Roman" w:hAnsi="Times New Roman" w:cs="Times New Roman"/>
            <w:color w:val="0000FF"/>
            <w:sz w:val="24"/>
            <w:szCs w:val="24"/>
          </w:rPr>
          <w:t>пунктами 3</w:t>
        </w:r>
      </w:hyperlink>
      <w:r>
        <w:rPr>
          <w:rFonts w:ascii="Times New Roman" w:eastAsia="Times New Roman" w:hAnsi="Times New Roman" w:cs="Times New Roman"/>
          <w:color w:val="000000"/>
          <w:sz w:val="24"/>
          <w:szCs w:val="24"/>
        </w:rPr>
        <w:t xml:space="preserve"> и </w:t>
      </w:r>
      <w:hyperlink w:anchor="4k668n3">
        <w:r>
          <w:rPr>
            <w:rFonts w:ascii="Times New Roman" w:eastAsia="Times New Roman" w:hAnsi="Times New Roman" w:cs="Times New Roman"/>
            <w:color w:val="0000FF"/>
            <w:sz w:val="24"/>
            <w:szCs w:val="24"/>
          </w:rPr>
          <w:t>4</w:t>
        </w:r>
      </w:hyperlink>
      <w:r>
        <w:rPr>
          <w:rFonts w:ascii="Times New Roman" w:eastAsia="Times New Roman" w:hAnsi="Times New Roman" w:cs="Times New Roman"/>
          <w:color w:val="000000"/>
          <w:sz w:val="24"/>
          <w:szCs w:val="24"/>
        </w:rPr>
        <w:t xml:space="preserve"> настоящей части;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5" w:name="206ipza" w:colFirst="0" w:colLast="0"/>
      <w:bookmarkEnd w:id="55"/>
      <w:r>
        <w:rPr>
          <w:rFonts w:ascii="Times New Roman" w:eastAsia="Times New Roman" w:hAnsi="Times New Roman" w:cs="Times New Roman"/>
          <w:color w:val="000000"/>
          <w:sz w:val="24"/>
          <w:szCs w:val="24"/>
        </w:rPr>
        <w:t xml:space="preserve">3) в соответствии с периодичностью, установленной положением </w:t>
      </w:r>
      <w:r>
        <w:rPr>
          <w:rFonts w:ascii="Times New Roman" w:eastAsia="Times New Roman" w:hAnsi="Times New Roman" w:cs="Times New Roman"/>
          <w:color w:val="000000"/>
          <w:sz w:val="24"/>
          <w:szCs w:val="24"/>
        </w:rPr>
        <w:t>о лицензировании для лицензионного контроля, осуществляемого с применением риск-ориентированного подхода;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6" w:name="4k668n3" w:colFirst="0" w:colLast="0"/>
      <w:bookmarkEnd w:id="56"/>
      <w:r>
        <w:rPr>
          <w:rFonts w:ascii="Times New Roman" w:eastAsia="Times New Roman" w:hAnsi="Times New Roman" w:cs="Times New Roman"/>
          <w:color w:val="000000"/>
          <w:sz w:val="24"/>
          <w:szCs w:val="24"/>
        </w:rPr>
        <w:lastRenderedPageBreak/>
        <w:t xml:space="preserve">4) в соответствии с периодичностью, установленной Правительством Российской Федерации для плановых проверок лицензиата, осуществляющего лицензируемый </w:t>
      </w:r>
      <w:r>
        <w:rPr>
          <w:rFonts w:ascii="Times New Roman" w:eastAsia="Times New Roman" w:hAnsi="Times New Roman" w:cs="Times New Roman"/>
          <w:color w:val="000000"/>
          <w:sz w:val="24"/>
          <w:szCs w:val="24"/>
        </w:rPr>
        <w:t>вид деятельности в сферах здравоохранения, образования, в социальной сфере.</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9 в ред. Федерального закона от 03.08.2018 N 316-ФЗ)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7" w:name="2zbgiuw" w:colFirst="0" w:colLast="0"/>
      <w:bookmarkEnd w:id="57"/>
      <w:r>
        <w:rPr>
          <w:rFonts w:ascii="Times New Roman" w:eastAsia="Times New Roman" w:hAnsi="Times New Roman" w:cs="Times New Roman"/>
          <w:color w:val="000000"/>
          <w:sz w:val="24"/>
          <w:szCs w:val="24"/>
        </w:rPr>
        <w:t>10. Внеплановая выездная проверка лицензиата проводится по следующим основаниям:</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8" w:name="1egqt2p" w:colFirst="0" w:colLast="0"/>
      <w:bookmarkEnd w:id="58"/>
      <w:r>
        <w:rPr>
          <w:rFonts w:ascii="Times New Roman" w:eastAsia="Times New Roman" w:hAnsi="Times New Roman" w:cs="Times New Roman"/>
          <w:color w:val="000000"/>
          <w:sz w:val="24"/>
          <w:szCs w:val="24"/>
        </w:rPr>
        <w:t>2) поступление в лицензирующий орган обращений, заявлений граждан, в том числе индивидуальных предприни</w:t>
      </w:r>
      <w:r>
        <w:rPr>
          <w:rFonts w:ascii="Times New Roman" w:eastAsia="Times New Roman" w:hAnsi="Times New Roman" w:cs="Times New Roman"/>
          <w:color w:val="000000"/>
          <w:sz w:val="24"/>
          <w:szCs w:val="24"/>
        </w:rPr>
        <w:t>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истечение срока, на который было приостановлено действие </w:t>
      </w:r>
      <w:r>
        <w:rPr>
          <w:rFonts w:ascii="Times New Roman" w:eastAsia="Times New Roman" w:hAnsi="Times New Roman" w:cs="Times New Roman"/>
          <w:color w:val="000000"/>
          <w:sz w:val="24"/>
          <w:szCs w:val="24"/>
        </w:rPr>
        <w:t xml:space="preserve">лицензии в соответствии с </w:t>
      </w:r>
      <w:hyperlink w:anchor="1rvwp1q">
        <w:r>
          <w:rPr>
            <w:rFonts w:ascii="Times New Roman" w:eastAsia="Times New Roman" w:hAnsi="Times New Roman" w:cs="Times New Roman"/>
            <w:color w:val="0000FF"/>
            <w:sz w:val="24"/>
            <w:szCs w:val="24"/>
          </w:rPr>
          <w:t>частями 2</w:t>
        </w:r>
      </w:hyperlink>
      <w:r>
        <w:rPr>
          <w:rFonts w:ascii="Times New Roman" w:eastAsia="Times New Roman" w:hAnsi="Times New Roman" w:cs="Times New Roman"/>
          <w:color w:val="000000"/>
          <w:sz w:val="24"/>
          <w:szCs w:val="24"/>
        </w:rPr>
        <w:t xml:space="preserve"> и </w:t>
      </w:r>
      <w:hyperlink w:anchor="4bvk7pj">
        <w:r>
          <w:rPr>
            <w:rFonts w:ascii="Times New Roman" w:eastAsia="Times New Roman" w:hAnsi="Times New Roman" w:cs="Times New Roman"/>
            <w:color w:val="0000FF"/>
            <w:sz w:val="24"/>
            <w:szCs w:val="24"/>
          </w:rPr>
          <w:t>3 статьи 20</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ходатайства лицензиата о проведении лицензирующим органом внеплановой выездной проверки в целях установ</w:t>
      </w:r>
      <w:r>
        <w:rPr>
          <w:rFonts w:ascii="Times New Roman" w:eastAsia="Times New Roman" w:hAnsi="Times New Roman" w:cs="Times New Roman"/>
          <w:color w:val="000000"/>
          <w:sz w:val="24"/>
          <w:szCs w:val="24"/>
        </w:rPr>
        <w:t>ления факта досрочного исполнения предписания лицензирующего органа;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Исчерпывающий пе</w:t>
      </w:r>
      <w:r>
        <w:rPr>
          <w:rFonts w:ascii="Times New Roman" w:eastAsia="Times New Roman" w:hAnsi="Times New Roman" w:cs="Times New Roman"/>
          <w:color w:val="000000"/>
          <w:sz w:val="24"/>
          <w:szCs w:val="24"/>
        </w:rPr>
        <w:t xml:space="preserve">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w:t>
      </w:r>
      <w:r>
        <w:rPr>
          <w:rFonts w:ascii="Times New Roman" w:eastAsia="Times New Roman" w:hAnsi="Times New Roman" w:cs="Times New Roman"/>
          <w:color w:val="000000"/>
          <w:sz w:val="24"/>
          <w:szCs w:val="24"/>
        </w:rPr>
        <w:t>повлекшие за собой: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w:t>
      </w:r>
      <w:r>
        <w:rPr>
          <w:rFonts w:ascii="Times New Roman" w:eastAsia="Times New Roman" w:hAnsi="Times New Roman" w:cs="Times New Roman"/>
          <w:color w:val="000000"/>
          <w:sz w:val="24"/>
          <w:szCs w:val="24"/>
        </w:rPr>
        <w:t>ций техногенного характера;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w:t>
      </w:r>
      <w:r>
        <w:rPr>
          <w:rFonts w:ascii="Times New Roman" w:eastAsia="Times New Roman" w:hAnsi="Times New Roman" w:cs="Times New Roman"/>
          <w:color w:val="000000"/>
          <w:sz w:val="24"/>
          <w:szCs w:val="24"/>
        </w:rPr>
        <w:t>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Внеплановая выездная проверка может быть п</w:t>
      </w:r>
      <w:r>
        <w:rPr>
          <w:rFonts w:ascii="Times New Roman" w:eastAsia="Times New Roman" w:hAnsi="Times New Roman" w:cs="Times New Roman"/>
          <w:color w:val="000000"/>
          <w:sz w:val="24"/>
          <w:szCs w:val="24"/>
        </w:rPr>
        <w:t xml:space="preserve">роведена лицензирующим органом по основанию, указанному в </w:t>
      </w:r>
      <w:hyperlink w:anchor="1egqt2p">
        <w:r>
          <w:rPr>
            <w:rFonts w:ascii="Times New Roman" w:eastAsia="Times New Roman" w:hAnsi="Times New Roman" w:cs="Times New Roman"/>
            <w:color w:val="0000FF"/>
            <w:sz w:val="24"/>
            <w:szCs w:val="24"/>
          </w:rPr>
          <w:t>пункте 2 части 10</w:t>
        </w:r>
      </w:hyperlink>
      <w:r>
        <w:rPr>
          <w:rFonts w:ascii="Times New Roman" w:eastAsia="Times New Roman" w:hAnsi="Times New Roman" w:cs="Times New Roman"/>
          <w:color w:val="000000"/>
          <w:sz w:val="24"/>
          <w:szCs w:val="24"/>
        </w:rP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59" w:name="3ygebqi" w:colFirst="0" w:colLast="0"/>
      <w:bookmarkEnd w:id="59"/>
      <w:r>
        <w:rPr>
          <w:rFonts w:ascii="Times New Roman" w:eastAsia="Times New Roman" w:hAnsi="Times New Roman" w:cs="Times New Roman"/>
          <w:color w:val="000000"/>
          <w:sz w:val="24"/>
          <w:szCs w:val="24"/>
        </w:rPr>
        <w:t>13. Лиценз</w:t>
      </w:r>
      <w:r>
        <w:rPr>
          <w:rFonts w:ascii="Times New Roman" w:eastAsia="Times New Roman" w:hAnsi="Times New Roman" w:cs="Times New Roman"/>
          <w:color w:val="000000"/>
          <w:sz w:val="24"/>
          <w:szCs w:val="24"/>
        </w:rPr>
        <w:t xml:space="preserve">ирующий орган вправе проводить внеплановую выездную проверку по основанию, указанному в </w:t>
      </w:r>
      <w:hyperlink w:anchor="1egqt2p">
        <w:r>
          <w:rPr>
            <w:rFonts w:ascii="Times New Roman" w:eastAsia="Times New Roman" w:hAnsi="Times New Roman" w:cs="Times New Roman"/>
            <w:color w:val="0000FF"/>
            <w:sz w:val="24"/>
            <w:szCs w:val="24"/>
          </w:rPr>
          <w:t>пункте 2 части 10</w:t>
        </w:r>
      </w:hyperlink>
      <w:r>
        <w:rPr>
          <w:rFonts w:ascii="Times New Roman" w:eastAsia="Times New Roman" w:hAnsi="Times New Roman" w:cs="Times New Roman"/>
          <w:color w:val="000000"/>
          <w:sz w:val="24"/>
          <w:szCs w:val="24"/>
        </w:rPr>
        <w:t xml:space="preserve"> настоящей статьи, без направления предварительного </w:t>
      </w:r>
      <w:r>
        <w:rPr>
          <w:rFonts w:ascii="Times New Roman" w:eastAsia="Times New Roman" w:hAnsi="Times New Roman" w:cs="Times New Roman"/>
          <w:color w:val="000000"/>
          <w:sz w:val="24"/>
          <w:szCs w:val="24"/>
        </w:rPr>
        <w:lastRenderedPageBreak/>
        <w:t>уведомления лицензиату.</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0" w:name="2dlolyb" w:colFirst="0" w:colLast="0"/>
      <w:bookmarkEnd w:id="60"/>
      <w:r>
        <w:rPr>
          <w:rFonts w:ascii="Times New Roman" w:eastAsia="Times New Roman" w:hAnsi="Times New Roman" w:cs="Times New Roman"/>
          <w:color w:val="000000"/>
          <w:sz w:val="24"/>
          <w:szCs w:val="24"/>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w:t>
      </w:r>
      <w:r>
        <w:rPr>
          <w:rFonts w:ascii="Times New Roman" w:eastAsia="Times New Roman" w:hAnsi="Times New Roman" w:cs="Times New Roman"/>
          <w:color w:val="000000"/>
          <w:sz w:val="24"/>
          <w:szCs w:val="24"/>
        </w:rPr>
        <w:t>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Ежегодно федеральные органы исполнит</w:t>
      </w:r>
      <w:r>
        <w:rPr>
          <w:rFonts w:ascii="Times New Roman" w:eastAsia="Times New Roman" w:hAnsi="Times New Roman" w:cs="Times New Roman"/>
          <w:color w:val="000000"/>
          <w:sz w:val="24"/>
          <w:szCs w:val="24"/>
        </w:rPr>
        <w:t>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w:t>
      </w:r>
      <w:r>
        <w:rPr>
          <w:rFonts w:ascii="Times New Roman" w:eastAsia="Times New Roman" w:hAnsi="Times New Roman" w:cs="Times New Roman"/>
          <w:color w:val="000000"/>
          <w:sz w:val="24"/>
          <w:szCs w:val="24"/>
        </w:rPr>
        <w:t>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w:t>
      </w:r>
      <w:r>
        <w:rPr>
          <w:rFonts w:ascii="Times New Roman" w:eastAsia="Times New Roman" w:hAnsi="Times New Roman" w:cs="Times New Roman"/>
          <w:color w:val="000000"/>
          <w:sz w:val="24"/>
          <w:szCs w:val="24"/>
        </w:rPr>
        <w:t>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15 введена Федеральным законом от 25.06.2012 N 93-ФЗ)</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20. Порядок приостановления, возобновления, прекращения действия лицензии и аннулирования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Действие лицензии приостанавливается лицензирующим органом в следующих случаях: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1" w:name="sqyw64" w:colFirst="0" w:colLast="0"/>
      <w:bookmarkEnd w:id="61"/>
      <w:r>
        <w:rPr>
          <w:rFonts w:ascii="Times New Roman" w:eastAsia="Times New Roman" w:hAnsi="Times New Roman" w:cs="Times New Roman"/>
          <w:color w:val="000000"/>
          <w:sz w:val="24"/>
          <w:szCs w:val="24"/>
        </w:rPr>
        <w:t>1) привлечение лицензиата к административной ответственности за не</w:t>
      </w:r>
      <w:r>
        <w:rPr>
          <w:rFonts w:ascii="Times New Roman" w:eastAsia="Times New Roman" w:hAnsi="Times New Roman" w:cs="Times New Roman"/>
          <w:color w:val="000000"/>
          <w:sz w:val="24"/>
          <w:szCs w:val="24"/>
        </w:rPr>
        <w:t>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2" w:name="3cqmetx" w:colFirst="0" w:colLast="0"/>
      <w:bookmarkEnd w:id="62"/>
      <w:r>
        <w:rPr>
          <w:rFonts w:ascii="Times New Roman" w:eastAsia="Times New Roman" w:hAnsi="Times New Roman" w:cs="Times New Roman"/>
          <w:color w:val="000000"/>
          <w:sz w:val="24"/>
          <w:szCs w:val="24"/>
        </w:rPr>
        <w:t>2) назначение лицензиату административного наказания в вид</w:t>
      </w:r>
      <w:r>
        <w:rPr>
          <w:rFonts w:ascii="Times New Roman" w:eastAsia="Times New Roman" w:hAnsi="Times New Roman" w:cs="Times New Roman"/>
          <w:color w:val="000000"/>
          <w:sz w:val="24"/>
          <w:szCs w:val="24"/>
        </w:rPr>
        <w:t>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3" w:name="1rvwp1q" w:colFirst="0" w:colLast="0"/>
      <w:bookmarkEnd w:id="63"/>
      <w:r>
        <w:rPr>
          <w:rFonts w:ascii="Times New Roman" w:eastAsia="Times New Roman" w:hAnsi="Times New Roman" w:cs="Times New Roman"/>
          <w:color w:val="000000"/>
          <w:sz w:val="24"/>
          <w:szCs w:val="24"/>
        </w:rPr>
        <w:t>2. В случае вынесения решения суда или должностного лица федерального органа исполнительной власти</w:t>
      </w:r>
      <w:r>
        <w:rPr>
          <w:rFonts w:ascii="Times New Roman" w:eastAsia="Times New Roman" w:hAnsi="Times New Roman" w:cs="Times New Roman"/>
          <w:color w:val="000000"/>
          <w:sz w:val="24"/>
          <w:szCs w:val="24"/>
        </w:rPr>
        <w:t>,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w:t>
      </w:r>
      <w:r>
        <w:rPr>
          <w:rFonts w:ascii="Times New Roman" w:eastAsia="Times New Roman" w:hAnsi="Times New Roman" w:cs="Times New Roman"/>
          <w:color w:val="000000"/>
          <w:sz w:val="24"/>
          <w:szCs w:val="24"/>
        </w:rPr>
        <w:t>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w:t>
      </w:r>
      <w:r>
        <w:rPr>
          <w:rFonts w:ascii="Times New Roman" w:eastAsia="Times New Roman" w:hAnsi="Times New Roman" w:cs="Times New Roman"/>
          <w:color w:val="000000"/>
          <w:sz w:val="24"/>
          <w:szCs w:val="24"/>
        </w:rPr>
        <w:t xml:space="preserve">ого решения в законную силу действие лицензии на срок исполнения вновь выданного предписания (за исключением случая, предусмотренного </w:t>
      </w:r>
      <w:hyperlink w:anchor="3cqmetx">
        <w:r>
          <w:rPr>
            <w:rFonts w:ascii="Times New Roman" w:eastAsia="Times New Roman" w:hAnsi="Times New Roman" w:cs="Times New Roman"/>
            <w:color w:val="0000FF"/>
            <w:sz w:val="24"/>
            <w:szCs w:val="24"/>
          </w:rPr>
          <w:t>пунктом 2 части 1</w:t>
        </w:r>
      </w:hyperlink>
      <w:r>
        <w:rPr>
          <w:rFonts w:ascii="Times New Roman" w:eastAsia="Times New Roman" w:hAnsi="Times New Roman" w:cs="Times New Roman"/>
          <w:color w:val="000000"/>
          <w:sz w:val="24"/>
          <w:szCs w:val="24"/>
        </w:rPr>
        <w:t xml:space="preserve"> настоящей статьи).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4" w:name="4bvk7pj" w:colFirst="0" w:colLast="0"/>
      <w:bookmarkEnd w:id="64"/>
      <w:r>
        <w:rPr>
          <w:rFonts w:ascii="Times New Roman" w:eastAsia="Times New Roman" w:hAnsi="Times New Roman" w:cs="Times New Roman"/>
          <w:color w:val="000000"/>
          <w:sz w:val="24"/>
          <w:szCs w:val="24"/>
        </w:rPr>
        <w:t>3. В случае вынесения решения суда или должностного лиц</w:t>
      </w:r>
      <w:r>
        <w:rPr>
          <w:rFonts w:ascii="Times New Roman" w:eastAsia="Times New Roman" w:hAnsi="Times New Roman" w:cs="Times New Roman"/>
          <w:color w:val="000000"/>
          <w:sz w:val="24"/>
          <w:szCs w:val="24"/>
        </w:rPr>
        <w:t xml:space="preserve">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w:t>
      </w:r>
      <w:r>
        <w:rPr>
          <w:rFonts w:ascii="Times New Roman" w:eastAsia="Times New Roman" w:hAnsi="Times New Roman" w:cs="Times New Roman"/>
          <w:color w:val="000000"/>
          <w:sz w:val="24"/>
          <w:szCs w:val="24"/>
        </w:rPr>
        <w:lastRenderedPageBreak/>
        <w:t>безопасности гидротехнических сооружений, о назначении администр</w:t>
      </w:r>
      <w:r>
        <w:rPr>
          <w:rFonts w:ascii="Times New Roman" w:eastAsia="Times New Roman" w:hAnsi="Times New Roman" w:cs="Times New Roman"/>
          <w:color w:val="000000"/>
          <w:sz w:val="24"/>
          <w:szCs w:val="24"/>
        </w:rPr>
        <w:t>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w:t>
      </w:r>
      <w:r>
        <w:rPr>
          <w:rFonts w:ascii="Times New Roman" w:eastAsia="Times New Roman" w:hAnsi="Times New Roman" w:cs="Times New Roman"/>
          <w:color w:val="000000"/>
          <w:sz w:val="24"/>
          <w:szCs w:val="24"/>
        </w:rPr>
        <w:t>и лицензиата.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3whwml4">
        <w:r>
          <w:rPr>
            <w:rFonts w:ascii="Times New Roman" w:eastAsia="Times New Roman" w:hAnsi="Times New Roman" w:cs="Times New Roman"/>
            <w:color w:val="0000FF"/>
            <w:sz w:val="24"/>
            <w:szCs w:val="24"/>
          </w:rPr>
          <w:t>частями 2</w:t>
        </w:r>
      </w:hyperlink>
      <w:r>
        <w:rPr>
          <w:rFonts w:ascii="Times New Roman" w:eastAsia="Times New Roman" w:hAnsi="Times New Roman" w:cs="Times New Roman"/>
          <w:color w:val="000000"/>
          <w:sz w:val="24"/>
          <w:szCs w:val="24"/>
        </w:rPr>
        <w:t xml:space="preserve">, </w:t>
      </w:r>
      <w:hyperlink w:anchor="2bn6wsx">
        <w:r>
          <w:rPr>
            <w:rFonts w:ascii="Times New Roman" w:eastAsia="Times New Roman" w:hAnsi="Times New Roman" w:cs="Times New Roman"/>
            <w:color w:val="0000FF"/>
            <w:sz w:val="24"/>
            <w:szCs w:val="24"/>
          </w:rPr>
          <w:t>5</w:t>
        </w:r>
      </w:hyperlink>
      <w:r>
        <w:rPr>
          <w:rFonts w:ascii="Times New Roman" w:eastAsia="Times New Roman" w:hAnsi="Times New Roman" w:cs="Times New Roman"/>
          <w:color w:val="000000"/>
          <w:sz w:val="24"/>
          <w:szCs w:val="24"/>
        </w:rPr>
        <w:t xml:space="preserve"> и </w:t>
      </w:r>
      <w:hyperlink w:anchor="49x2ik5">
        <w:r>
          <w:rPr>
            <w:rFonts w:ascii="Times New Roman" w:eastAsia="Times New Roman" w:hAnsi="Times New Roman" w:cs="Times New Roman"/>
            <w:color w:val="0000FF"/>
            <w:sz w:val="24"/>
            <w:szCs w:val="24"/>
          </w:rPr>
          <w:t>9 статьи 14</w:t>
        </w:r>
      </w:hyperlink>
      <w:r>
        <w:rPr>
          <w:rFonts w:ascii="Times New Roman" w:eastAsia="Times New Roman" w:hAnsi="Times New Roman" w:cs="Times New Roman"/>
          <w:color w:val="000000"/>
          <w:sz w:val="24"/>
          <w:szCs w:val="24"/>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w:t>
      </w:r>
      <w:r>
        <w:rPr>
          <w:rFonts w:ascii="Times New Roman" w:eastAsia="Times New Roman" w:hAnsi="Times New Roman" w:cs="Times New Roman"/>
          <w:color w:val="000000"/>
          <w:sz w:val="24"/>
          <w:szCs w:val="24"/>
        </w:rPr>
        <w:t>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w:t>
      </w:r>
      <w:r>
        <w:rPr>
          <w:rFonts w:ascii="Times New Roman" w:eastAsia="Times New Roman" w:hAnsi="Times New Roman" w:cs="Times New Roman"/>
          <w:color w:val="000000"/>
          <w:sz w:val="24"/>
          <w:szCs w:val="24"/>
        </w:rPr>
        <w:t>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w:t>
      </w:r>
      <w:r>
        <w:rPr>
          <w:rFonts w:ascii="Times New Roman" w:eastAsia="Times New Roman" w:hAnsi="Times New Roman" w:cs="Times New Roman"/>
          <w:color w:val="000000"/>
          <w:sz w:val="24"/>
          <w:szCs w:val="24"/>
        </w:rPr>
        <w:t>аний.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Сведения о приостановлении действия лицензии вносятся в реестр лицензий.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Действие лицензии, приостановленное в случае, предусмотренном </w:t>
      </w:r>
      <w:hyperlink w:anchor="sqyw64">
        <w:r>
          <w:rPr>
            <w:rFonts w:ascii="Times New Roman" w:eastAsia="Times New Roman" w:hAnsi="Times New Roman" w:cs="Times New Roman"/>
            <w:color w:val="0000FF"/>
            <w:sz w:val="24"/>
            <w:szCs w:val="24"/>
          </w:rPr>
          <w:t>пунктом 1 части 1</w:t>
        </w:r>
      </w:hyperlink>
      <w:r>
        <w:rPr>
          <w:rFonts w:ascii="Times New Roman" w:eastAsia="Times New Roman" w:hAnsi="Times New Roman" w:cs="Times New Roman"/>
          <w:color w:val="000000"/>
          <w:sz w:val="24"/>
          <w:szCs w:val="24"/>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w:t>
      </w:r>
      <w:r>
        <w:rPr>
          <w:rFonts w:ascii="Times New Roman" w:eastAsia="Times New Roman" w:hAnsi="Times New Roman" w:cs="Times New Roman"/>
          <w:color w:val="000000"/>
          <w:sz w:val="24"/>
          <w:szCs w:val="24"/>
        </w:rPr>
        <w:t xml:space="preserve"> выданного предписания.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Действие лицензии, приостановленное в случае, предусмотренном </w:t>
      </w:r>
      <w:hyperlink w:anchor="3cqmetx">
        <w:r>
          <w:rPr>
            <w:rFonts w:ascii="Times New Roman" w:eastAsia="Times New Roman" w:hAnsi="Times New Roman" w:cs="Times New Roman"/>
            <w:color w:val="0000FF"/>
            <w:sz w:val="24"/>
            <w:szCs w:val="24"/>
          </w:rPr>
          <w:t>пунктом 2 части 1</w:t>
        </w:r>
      </w:hyperlink>
      <w:r>
        <w:rPr>
          <w:rFonts w:ascii="Times New Roman" w:eastAsia="Times New Roman" w:hAnsi="Times New Roman" w:cs="Times New Roman"/>
          <w:color w:val="000000"/>
          <w:sz w:val="24"/>
          <w:szCs w:val="24"/>
        </w:rPr>
        <w:t xml:space="preserve"> настоящей статьи, возобновляется по решению лицензирующего органа со дня, следующего за днем истечения срока администра</w:t>
      </w:r>
      <w:r>
        <w:rPr>
          <w:rFonts w:ascii="Times New Roman" w:eastAsia="Times New Roman" w:hAnsi="Times New Roman" w:cs="Times New Roman"/>
          <w:color w:val="000000"/>
          <w:sz w:val="24"/>
          <w:szCs w:val="24"/>
        </w:rPr>
        <w:t>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w:t>
      </w:r>
      <w:r>
        <w:rPr>
          <w:rFonts w:ascii="Times New Roman" w:eastAsia="Times New Roman" w:hAnsi="Times New Roman" w:cs="Times New Roman"/>
          <w:color w:val="000000"/>
          <w:sz w:val="24"/>
          <w:szCs w:val="24"/>
        </w:rPr>
        <w:t>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Сведения о возобновлении действи</w:t>
      </w:r>
      <w:r>
        <w:rPr>
          <w:rFonts w:ascii="Times New Roman" w:eastAsia="Times New Roman" w:hAnsi="Times New Roman" w:cs="Times New Roman"/>
          <w:color w:val="000000"/>
          <w:sz w:val="24"/>
          <w:szCs w:val="24"/>
        </w:rPr>
        <w:t>я лицензии вносятся в реестр лицензий.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w:t>
      </w:r>
      <w:r>
        <w:rPr>
          <w:rFonts w:ascii="Times New Roman" w:eastAsia="Times New Roman" w:hAnsi="Times New Roman" w:cs="Times New Roman"/>
          <w:color w:val="000000"/>
          <w:sz w:val="24"/>
          <w:szCs w:val="24"/>
        </w:rPr>
        <w:t>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 истечении срока административного наказания в виде административного приостановления деятельн</w:t>
      </w:r>
      <w:r>
        <w:rPr>
          <w:rFonts w:ascii="Times New Roman" w:eastAsia="Times New Roman" w:hAnsi="Times New Roman" w:cs="Times New Roman"/>
          <w:color w:val="000000"/>
          <w:sz w:val="24"/>
          <w:szCs w:val="24"/>
        </w:rPr>
        <w:t>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w:t>
      </w:r>
      <w:r>
        <w:rPr>
          <w:rFonts w:ascii="Times New Roman" w:eastAsia="Times New Roman" w:hAnsi="Times New Roman" w:cs="Times New Roman"/>
          <w:color w:val="000000"/>
          <w:sz w:val="24"/>
          <w:szCs w:val="24"/>
        </w:rPr>
        <w:t xml:space="preserve">и и безопасности гидротехнических сооружений, которые назначили административное наказание в виде административного приостановления деятельности </w:t>
      </w:r>
      <w:r>
        <w:rPr>
          <w:rFonts w:ascii="Times New Roman" w:eastAsia="Times New Roman" w:hAnsi="Times New Roman" w:cs="Times New Roman"/>
          <w:color w:val="000000"/>
          <w:sz w:val="24"/>
          <w:szCs w:val="24"/>
        </w:rPr>
        <w:lastRenderedPageBreak/>
        <w:t>лицензиата, ходатайства лицензиата о досрочном прекращении исполнения административного наказания в виде админи</w:t>
      </w:r>
      <w:r>
        <w:rPr>
          <w:rFonts w:ascii="Times New Roman" w:eastAsia="Times New Roman" w:hAnsi="Times New Roman" w:cs="Times New Roman"/>
          <w:color w:val="000000"/>
          <w:sz w:val="24"/>
          <w:szCs w:val="24"/>
        </w:rPr>
        <w:t>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w:t>
      </w:r>
      <w:r>
        <w:rPr>
          <w:rFonts w:ascii="Times New Roman" w:eastAsia="Times New Roman" w:hAnsi="Times New Roman" w:cs="Times New Roman"/>
          <w:color w:val="000000"/>
          <w:sz w:val="24"/>
          <w:szCs w:val="24"/>
        </w:rPr>
        <w:t>ативного приостановления деятельности лицензиата, или в указанном ходатайстве.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w:t>
      </w:r>
      <w:r>
        <w:rPr>
          <w:rFonts w:ascii="Times New Roman" w:eastAsia="Times New Roman" w:hAnsi="Times New Roman" w:cs="Times New Roman"/>
          <w:color w:val="000000"/>
          <w:sz w:val="24"/>
          <w:szCs w:val="24"/>
        </w:rPr>
        <w:t>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w:t>
      </w:r>
      <w:r>
        <w:rPr>
          <w:rFonts w:ascii="Times New Roman" w:eastAsia="Times New Roman" w:hAnsi="Times New Roman" w:cs="Times New Roman"/>
          <w:color w:val="000000"/>
          <w:sz w:val="24"/>
          <w:szCs w:val="24"/>
        </w:rPr>
        <w:t>е устранил грубое нарушение лицензионных требований, лицензирующий орган обязан обратиться в суд с заявлением об аннулировании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Лицензия аннулируется по решению суда на основании рассмотрения заявления лицензирующего органа об аннулировании ли</w:t>
      </w:r>
      <w:r>
        <w:rPr>
          <w:rFonts w:ascii="Times New Roman" w:eastAsia="Times New Roman" w:hAnsi="Times New Roman" w:cs="Times New Roman"/>
          <w:color w:val="000000"/>
          <w:sz w:val="24"/>
          <w:szCs w:val="24"/>
        </w:rPr>
        <w:t>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представление лицензиатом в лицензирующий орган заявления о прекращении лицензируемого вида деятельно</w:t>
      </w:r>
      <w:r>
        <w:rPr>
          <w:rFonts w:ascii="Times New Roman" w:eastAsia="Times New Roman" w:hAnsi="Times New Roman" w:cs="Times New Roman"/>
          <w:color w:val="000000"/>
          <w:sz w:val="24"/>
          <w:szCs w:val="24"/>
        </w:rPr>
        <w:t>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прекращение деятельност</w:t>
      </w:r>
      <w:r>
        <w:rPr>
          <w:rFonts w:ascii="Times New Roman" w:eastAsia="Times New Roman" w:hAnsi="Times New Roman" w:cs="Times New Roman"/>
          <w:color w:val="000000"/>
          <w:sz w:val="24"/>
          <w:szCs w:val="24"/>
        </w:rPr>
        <w:t>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w:t>
      </w:r>
      <w:r>
        <w:rPr>
          <w:rFonts w:ascii="Times New Roman" w:eastAsia="Times New Roman" w:hAnsi="Times New Roman" w:cs="Times New Roman"/>
          <w:color w:val="000000"/>
          <w:sz w:val="24"/>
          <w:szCs w:val="24"/>
        </w:rPr>
        <w:t xml:space="preserve">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решения суда об аннулировании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Не позднее чем за пятнадцать календарных дне</w:t>
      </w:r>
      <w:r>
        <w:rPr>
          <w:rFonts w:ascii="Times New Roman" w:eastAsia="Times New Roman" w:hAnsi="Times New Roman" w:cs="Times New Roman"/>
          <w:color w:val="000000"/>
          <w:sz w:val="24"/>
          <w:szCs w:val="24"/>
        </w:rPr>
        <w:t>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w:t>
      </w:r>
      <w:r>
        <w:rPr>
          <w:rFonts w:ascii="Times New Roman" w:eastAsia="Times New Roman" w:hAnsi="Times New Roman" w:cs="Times New Roman"/>
          <w:color w:val="000000"/>
          <w:sz w:val="24"/>
          <w:szCs w:val="24"/>
        </w:rPr>
        <w:t>екращении лицензируемого вида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5" w:name="2r0uhxc" w:colFirst="0" w:colLast="0"/>
      <w:bookmarkEnd w:id="65"/>
      <w:r>
        <w:rPr>
          <w:rFonts w:ascii="Times New Roman" w:eastAsia="Times New Roman" w:hAnsi="Times New Roman" w:cs="Times New Roman"/>
          <w:color w:val="000000"/>
          <w:sz w:val="24"/>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Лицензирующий орган принимает </w:t>
      </w:r>
      <w:r>
        <w:rPr>
          <w:rFonts w:ascii="Times New Roman" w:eastAsia="Times New Roman" w:hAnsi="Times New Roman" w:cs="Times New Roman"/>
          <w:color w:val="000000"/>
          <w:sz w:val="24"/>
          <w:szCs w:val="24"/>
        </w:rPr>
        <w:t>решение о прекращении действия лицензии в течение десяти рабочих дней со дня получения: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заявления лицензиата о прекращении лицензируемого вида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сведений от федерального органа исполнительной власти, осуществляющего государственную регист</w:t>
      </w:r>
      <w:r>
        <w:rPr>
          <w:rFonts w:ascii="Times New Roman" w:eastAsia="Times New Roman" w:hAnsi="Times New Roman" w:cs="Times New Roman"/>
          <w:color w:val="000000"/>
          <w:sz w:val="24"/>
          <w:szCs w:val="24"/>
        </w:rPr>
        <w:t>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w:t>
      </w:r>
      <w:r>
        <w:rPr>
          <w:rFonts w:ascii="Times New Roman" w:eastAsia="Times New Roman" w:hAnsi="Times New Roman" w:cs="Times New Roman"/>
          <w:color w:val="000000"/>
          <w:sz w:val="24"/>
          <w:szCs w:val="24"/>
        </w:rPr>
        <w:t>имателя;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выписки из вступившего в законную силу решения суда об аннулировании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w:t>
      </w:r>
      <w:r>
        <w:rPr>
          <w:rFonts w:ascii="Times New Roman" w:eastAsia="Times New Roman" w:hAnsi="Times New Roman" w:cs="Times New Roman"/>
          <w:color w:val="000000"/>
          <w:sz w:val="24"/>
          <w:szCs w:val="24"/>
        </w:rPr>
        <w:t xml:space="preserve">, установленном </w:t>
      </w:r>
      <w:hyperlink w:anchor="1ci93xb">
        <w:r>
          <w:rPr>
            <w:rFonts w:ascii="Times New Roman" w:eastAsia="Times New Roman" w:hAnsi="Times New Roman" w:cs="Times New Roman"/>
            <w:color w:val="0000FF"/>
            <w:sz w:val="24"/>
            <w:szCs w:val="24"/>
          </w:rPr>
          <w:t>статьей 14</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w:t>
      </w:r>
      <w:r>
        <w:rPr>
          <w:rFonts w:ascii="Times New Roman" w:eastAsia="Times New Roman" w:hAnsi="Times New Roman" w:cs="Times New Roman"/>
          <w:color w:val="000000"/>
          <w:sz w:val="24"/>
          <w:szCs w:val="24"/>
        </w:rPr>
        <w:t>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w:t>
      </w:r>
      <w:r>
        <w:rPr>
          <w:rFonts w:ascii="Times New Roman" w:eastAsia="Times New Roman" w:hAnsi="Times New Roman" w:cs="Times New Roman"/>
          <w:color w:val="000000"/>
          <w:sz w:val="24"/>
          <w:szCs w:val="24"/>
        </w:rPr>
        <w:t xml:space="preserve"> лицензии.</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w:t>
      </w:r>
      <w:r>
        <w:rPr>
          <w:rFonts w:ascii="Times New Roman" w:eastAsia="Times New Roman" w:hAnsi="Times New Roman" w:cs="Times New Roman"/>
          <w:color w:val="000000"/>
          <w:sz w:val="24"/>
          <w:szCs w:val="24"/>
        </w:rPr>
        <w:t>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w:t>
      </w:r>
      <w:r>
        <w:rPr>
          <w:rFonts w:ascii="Times New Roman" w:eastAsia="Times New Roman" w:hAnsi="Times New Roman" w:cs="Times New Roman"/>
          <w:color w:val="000000"/>
          <w:sz w:val="24"/>
          <w:szCs w:val="24"/>
        </w:rPr>
        <w:t>м Российской Федерации ограничен).</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2p2csry">
        <w:r>
          <w:rPr>
            <w:rFonts w:ascii="Times New Roman" w:eastAsia="Times New Roman" w:hAnsi="Times New Roman" w:cs="Times New Roman"/>
            <w:color w:val="0000FF"/>
            <w:sz w:val="24"/>
            <w:szCs w:val="24"/>
          </w:rPr>
          <w:t>статьей 15</w:t>
        </w:r>
      </w:hyperlink>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z w:val="24"/>
          <w:szCs w:val="24"/>
        </w:rPr>
        <w:t>астоящего Федерального закона, должны быть указаны следующие сведения: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даты внесения в реестр лицензий сведений о лицензиате;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и дата выдачи дубликата лицензии (в случае его выдачи);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и дата прекращения действия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основани</w:t>
      </w:r>
      <w:r>
        <w:rPr>
          <w:rFonts w:ascii="Times New Roman" w:eastAsia="Times New Roman" w:hAnsi="Times New Roman" w:cs="Times New Roman"/>
          <w:color w:val="000000"/>
          <w:sz w:val="24"/>
          <w:szCs w:val="24"/>
        </w:rPr>
        <w:t xml:space="preserve">я и даты проведения проверок лицензиатов и реквизиты актов, составленных по </w:t>
      </w:r>
      <w:r>
        <w:rPr>
          <w:rFonts w:ascii="Times New Roman" w:eastAsia="Times New Roman" w:hAnsi="Times New Roman" w:cs="Times New Roman"/>
          <w:color w:val="000000"/>
          <w:sz w:val="24"/>
          <w:szCs w:val="24"/>
        </w:rPr>
        <w:lastRenderedPageBreak/>
        <w:t>результатам проведенных проверок;</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w:t>
      </w:r>
      <w:r>
        <w:rPr>
          <w:rFonts w:ascii="Times New Roman" w:eastAsia="Times New Roman" w:hAnsi="Times New Roman" w:cs="Times New Roman"/>
          <w:color w:val="000000"/>
          <w:sz w:val="24"/>
          <w:szCs w:val="24"/>
        </w:rPr>
        <w:t>ов;</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основания, даты вынесения решений суда об аннулировании лицензий и реквизиты таких решений;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иные установлен</w:t>
      </w:r>
      <w:r>
        <w:rPr>
          <w:rFonts w:ascii="Times New Roman" w:eastAsia="Times New Roman" w:hAnsi="Times New Roman" w:cs="Times New Roman"/>
          <w:color w:val="000000"/>
          <w:sz w:val="24"/>
          <w:szCs w:val="24"/>
        </w:rPr>
        <w:t>ные настоящим Федеральным законом сведения.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6" w:name="1664s55" w:colFirst="0" w:colLast="0"/>
      <w:bookmarkEnd w:id="66"/>
      <w:r>
        <w:rPr>
          <w:rFonts w:ascii="Times New Roman" w:eastAsia="Times New Roman" w:hAnsi="Times New Roman" w:cs="Times New Roman"/>
          <w:color w:val="000000"/>
          <w:sz w:val="24"/>
          <w:szCs w:val="24"/>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w:t>
      </w:r>
      <w:r>
        <w:rPr>
          <w:rFonts w:ascii="Times New Roman" w:eastAsia="Times New Roman" w:hAnsi="Times New Roman" w:cs="Times New Roman"/>
          <w:color w:val="000000"/>
          <w:sz w:val="24"/>
          <w:szCs w:val="24"/>
        </w:rPr>
        <w:t>щения, модифицирования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w:t>
      </w:r>
      <w:r>
        <w:rPr>
          <w:rFonts w:ascii="Times New Roman" w:eastAsia="Times New Roman" w:hAnsi="Times New Roman" w:cs="Times New Roman"/>
          <w:color w:val="000000"/>
          <w:sz w:val="24"/>
          <w:szCs w:val="24"/>
        </w:rPr>
        <w:t>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w:t>
      </w:r>
      <w:r>
        <w:rPr>
          <w:rFonts w:ascii="Times New Roman" w:eastAsia="Times New Roman" w:hAnsi="Times New Roman" w:cs="Times New Roman"/>
          <w:color w:val="000000"/>
          <w:sz w:val="24"/>
          <w:szCs w:val="24"/>
        </w:rPr>
        <w:t xml:space="preserve">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w:t>
      </w:r>
      <w:r>
        <w:rPr>
          <w:rFonts w:ascii="Times New Roman" w:eastAsia="Times New Roman" w:hAnsi="Times New Roman" w:cs="Times New Roman"/>
          <w:color w:val="000000"/>
          <w:sz w:val="24"/>
          <w:szCs w:val="24"/>
        </w:rPr>
        <w:t>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w:t>
      </w:r>
      <w:r>
        <w:rPr>
          <w:rFonts w:ascii="Times New Roman" w:eastAsia="Times New Roman" w:hAnsi="Times New Roman" w:cs="Times New Roman"/>
          <w:color w:val="000000"/>
          <w:sz w:val="24"/>
          <w:szCs w:val="24"/>
        </w:rPr>
        <w:t>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Федеральные органы ис</w:t>
      </w:r>
      <w:r>
        <w:rPr>
          <w:rFonts w:ascii="Times New Roman" w:eastAsia="Times New Roman" w:hAnsi="Times New Roman" w:cs="Times New Roman"/>
          <w:color w:val="000000"/>
          <w:sz w:val="24"/>
          <w:szCs w:val="24"/>
        </w:rPr>
        <w:t>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w:t>
      </w:r>
      <w:r>
        <w:rPr>
          <w:rFonts w:ascii="Times New Roman" w:eastAsia="Times New Roman" w:hAnsi="Times New Roman" w:cs="Times New Roman"/>
          <w:color w:val="000000"/>
          <w:sz w:val="24"/>
          <w:szCs w:val="24"/>
        </w:rPr>
        <w:t>ановленном положениями о лицензировании конкретных видов деятельности.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w:t>
      </w:r>
      <w:r>
        <w:rPr>
          <w:rFonts w:ascii="Times New Roman" w:eastAsia="Times New Roman" w:hAnsi="Times New Roman" w:cs="Times New Roman"/>
          <w:color w:val="000000"/>
          <w:sz w:val="24"/>
          <w:szCs w:val="24"/>
        </w:rPr>
        <w:t>или служебной тайны свободный доступ к таким сведениям в соответствии с законодательством Российской Федерации ограничен.</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Сведения о конкретной лицензии предоставляются лицензирующим органом бесплатно в </w:t>
      </w:r>
      <w:r>
        <w:rPr>
          <w:rFonts w:ascii="Times New Roman" w:eastAsia="Times New Roman" w:hAnsi="Times New Roman" w:cs="Times New Roman"/>
          <w:color w:val="000000"/>
          <w:sz w:val="24"/>
          <w:szCs w:val="24"/>
        </w:rPr>
        <w:lastRenderedPageBreak/>
        <w:t>течение пяти рабочих дней со дня получения заявлен</w:t>
      </w:r>
      <w:r>
        <w:rPr>
          <w:rFonts w:ascii="Times New Roman" w:eastAsia="Times New Roman" w:hAnsi="Times New Roman" w:cs="Times New Roman"/>
          <w:color w:val="000000"/>
          <w:sz w:val="24"/>
          <w:szCs w:val="24"/>
        </w:rPr>
        <w:t>ия о предоставлении таких сведений.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w:t>
      </w:r>
      <w:r>
        <w:rPr>
          <w:rFonts w:ascii="Times New Roman" w:eastAsia="Times New Roman" w:hAnsi="Times New Roman" w:cs="Times New Roman"/>
          <w:color w:val="000000"/>
          <w:sz w:val="24"/>
          <w:szCs w:val="24"/>
        </w:rPr>
        <w:t>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7" w:name="3q5sasy" w:colFirst="0" w:colLast="0"/>
      <w:bookmarkEnd w:id="67"/>
      <w:r>
        <w:rPr>
          <w:rFonts w:ascii="Times New Roman" w:eastAsia="Times New Roman" w:hAnsi="Times New Roman" w:cs="Times New Roman"/>
          <w:color w:val="000000"/>
          <w:sz w:val="24"/>
          <w:szCs w:val="24"/>
        </w:rPr>
        <w:t>10. Сведения о конкретной лицензии могут быть направлены заявит</w:t>
      </w:r>
      <w:r>
        <w:rPr>
          <w:rFonts w:ascii="Times New Roman" w:eastAsia="Times New Roman" w:hAnsi="Times New Roman" w:cs="Times New Roman"/>
          <w:color w:val="000000"/>
          <w:sz w:val="24"/>
          <w:szCs w:val="24"/>
        </w:rPr>
        <w:t>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w:t>
      </w:r>
      <w:r>
        <w:rPr>
          <w:rFonts w:ascii="Times New Roman" w:eastAsia="Times New Roman" w:hAnsi="Times New Roman" w:cs="Times New Roman"/>
          <w:color w:val="000000"/>
          <w:sz w:val="24"/>
          <w:szCs w:val="24"/>
        </w:rPr>
        <w:t>ае отсутствия в реестре лицензий сведений о лицензиях или при невозможности определения конкретного лицензиата.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8" w:name="25b2l0r" w:colFirst="0" w:colLast="0"/>
      <w:bookmarkEnd w:id="68"/>
      <w:r>
        <w:rPr>
          <w:rFonts w:ascii="Times New Roman" w:eastAsia="Times New Roman" w:hAnsi="Times New Roman" w:cs="Times New Roman"/>
          <w:color w:val="000000"/>
          <w:sz w:val="24"/>
          <w:szCs w:val="24"/>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w:t>
      </w:r>
      <w:r>
        <w:rPr>
          <w:rFonts w:ascii="Times New Roman" w:eastAsia="Times New Roman" w:hAnsi="Times New Roman" w:cs="Times New Roman"/>
          <w:color w:val="000000"/>
          <w:sz w:val="24"/>
          <w:szCs w:val="24"/>
        </w:rPr>
        <w:t>нно-телекоммуникационной сети "Интернет" информации о ходе принятия предусмотренных настоящим Федеральным законом решений.</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bookmarkStart w:id="69" w:name="kgcv8k" w:colFirst="0" w:colLast="0"/>
      <w:bookmarkEnd w:id="69"/>
      <w:r>
        <w:rPr>
          <w:rFonts w:ascii="Times New Roman" w:eastAsia="Times New Roman" w:hAnsi="Times New Roman" w:cs="Times New Roman"/>
          <w:color w:val="000000"/>
          <w:sz w:val="24"/>
          <w:szCs w:val="24"/>
        </w:rPr>
        <w:t>12. Лицензирующий орган получает предусмотренную настоящим Федеральным законом информацию и направляет ее заявителям с использованием</w:t>
      </w:r>
      <w:r>
        <w:rPr>
          <w:rFonts w:ascii="Times New Roman" w:eastAsia="Times New Roman" w:hAnsi="Times New Roman" w:cs="Times New Roman"/>
          <w:color w:val="000000"/>
          <w:sz w:val="24"/>
          <w:szCs w:val="24"/>
        </w:rPr>
        <w:t xml:space="preserve">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Доступ к информации о деятельности лицензирующего органа ограничивается в случае, если у</w:t>
      </w:r>
      <w:r>
        <w:rPr>
          <w:rFonts w:ascii="Times New Roman" w:eastAsia="Times New Roman" w:hAnsi="Times New Roman" w:cs="Times New Roman"/>
          <w:color w:val="000000"/>
          <w:sz w:val="24"/>
          <w:szCs w:val="24"/>
        </w:rPr>
        <w:t>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Правительством Российской Федерации могут быть установлены дополнительные требования к порядку формиро</w:t>
      </w:r>
      <w:r>
        <w:rPr>
          <w:rFonts w:ascii="Times New Roman" w:eastAsia="Times New Roman" w:hAnsi="Times New Roman" w:cs="Times New Roman"/>
          <w:color w:val="000000"/>
          <w:sz w:val="24"/>
          <w:szCs w:val="24"/>
        </w:rPr>
        <w:t>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Глава 3. ЗАКЛЮЧИТЕЛЬНЫЕ ПОЛОЖЕНИЯ И ПОРЯДОК ВСТУПЛЕНИЯ</w:t>
      </w:r>
    </w:p>
    <w:p w:rsidR="002B3521" w:rsidRDefault="00D87751">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В СИЛУ НАСТОЯЩЕГО ФЕДЕРАЛЬНОГО ЗАКОНА</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22. Заключительные положения</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Лицензирование видов деятельности, не указанных в </w:t>
      </w:r>
      <w:hyperlink w:anchor="4d34og8">
        <w:r>
          <w:rPr>
            <w:rFonts w:ascii="Times New Roman" w:eastAsia="Times New Roman" w:hAnsi="Times New Roman" w:cs="Times New Roman"/>
            <w:color w:val="0000FF"/>
            <w:sz w:val="24"/>
            <w:szCs w:val="24"/>
          </w:rPr>
          <w:t>части 1 статьи 12</w:t>
        </w:r>
      </w:hyperlink>
      <w:r>
        <w:rPr>
          <w:rFonts w:ascii="Times New Roman" w:eastAsia="Times New Roman" w:hAnsi="Times New Roman" w:cs="Times New Roman"/>
          <w:color w:val="000000"/>
          <w:sz w:val="24"/>
          <w:szCs w:val="24"/>
        </w:rPr>
        <w:t xml:space="preserve"> настоящего Федерального закона, прекращается со дня вступления в силу настоящег</w:t>
      </w:r>
      <w:r>
        <w:rPr>
          <w:rFonts w:ascii="Times New Roman" w:eastAsia="Times New Roman" w:hAnsi="Times New Roman" w:cs="Times New Roman"/>
          <w:color w:val="000000"/>
          <w:sz w:val="24"/>
          <w:szCs w:val="24"/>
        </w:rPr>
        <w:t xml:space="preserve">о Федерального закона, за исключением лицензирования видов деятельности, указанных в </w:t>
      </w:r>
      <w:hyperlink w:anchor="gjdgxs">
        <w:r>
          <w:rPr>
            <w:rFonts w:ascii="Times New Roman" w:eastAsia="Times New Roman" w:hAnsi="Times New Roman" w:cs="Times New Roman"/>
            <w:color w:val="0000FF"/>
            <w:sz w:val="24"/>
            <w:szCs w:val="24"/>
          </w:rPr>
          <w:t>части 2 статьи 1</w:t>
        </w:r>
      </w:hyperlink>
      <w:r>
        <w:rPr>
          <w:rFonts w:ascii="Times New Roman" w:eastAsia="Times New Roman" w:hAnsi="Times New Roman" w:cs="Times New Roman"/>
          <w:color w:val="000000"/>
          <w:sz w:val="24"/>
          <w:szCs w:val="24"/>
        </w:rPr>
        <w:t xml:space="preserve"> настоящего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Лицензии, предоставленные на виды деятельности, не указанные в </w:t>
      </w:r>
      <w:hyperlink w:anchor="4d34og8">
        <w:r>
          <w:rPr>
            <w:rFonts w:ascii="Times New Roman" w:eastAsia="Times New Roman" w:hAnsi="Times New Roman" w:cs="Times New Roman"/>
            <w:color w:val="0000FF"/>
            <w:sz w:val="24"/>
            <w:szCs w:val="24"/>
          </w:rPr>
          <w:t>части 1 статьи 12</w:t>
        </w:r>
      </w:hyperlink>
      <w:r>
        <w:rPr>
          <w:rFonts w:ascii="Times New Roman" w:eastAsia="Times New Roman" w:hAnsi="Times New Roman" w:cs="Times New Roman"/>
          <w:color w:val="000000"/>
          <w:sz w:val="24"/>
          <w:szCs w:val="24"/>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gjdgxs">
        <w:r>
          <w:rPr>
            <w:rFonts w:ascii="Times New Roman" w:eastAsia="Times New Roman" w:hAnsi="Times New Roman" w:cs="Times New Roman"/>
            <w:color w:val="0000FF"/>
            <w:sz w:val="24"/>
            <w:szCs w:val="24"/>
          </w:rPr>
          <w:t>части 2 статьи 1</w:t>
        </w:r>
      </w:hyperlink>
      <w:r>
        <w:rPr>
          <w:rFonts w:ascii="Times New Roman" w:eastAsia="Times New Roman" w:hAnsi="Times New Roman" w:cs="Times New Roman"/>
          <w:color w:val="000000"/>
          <w:sz w:val="24"/>
          <w:szCs w:val="24"/>
        </w:rPr>
        <w:t xml:space="preserve"> насто</w:t>
      </w:r>
      <w:r>
        <w:rPr>
          <w:rFonts w:ascii="Times New Roman" w:eastAsia="Times New Roman" w:hAnsi="Times New Roman" w:cs="Times New Roman"/>
          <w:color w:val="000000"/>
          <w:sz w:val="24"/>
          <w:szCs w:val="24"/>
        </w:rPr>
        <w:t>ящего Федерального закона.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Лицензии на указанные в </w:t>
      </w:r>
      <w:hyperlink w:anchor="4d34og8">
        <w:r>
          <w:rPr>
            <w:rFonts w:ascii="Times New Roman" w:eastAsia="Times New Roman" w:hAnsi="Times New Roman" w:cs="Times New Roman"/>
            <w:color w:val="0000FF"/>
            <w:sz w:val="24"/>
            <w:szCs w:val="24"/>
          </w:rPr>
          <w:t>части 1 статьи 12</w:t>
        </w:r>
      </w:hyperlink>
      <w:r>
        <w:rPr>
          <w:rFonts w:ascii="Times New Roman" w:eastAsia="Times New Roman" w:hAnsi="Times New Roman" w:cs="Times New Roman"/>
          <w:color w:val="000000"/>
          <w:sz w:val="24"/>
          <w:szCs w:val="24"/>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3 в ред. Федерального закона от 19.10.2011 N 283-ФЗ)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w:t>
      </w:r>
      <w:r>
        <w:rPr>
          <w:rFonts w:ascii="Times New Roman" w:eastAsia="Times New Roman" w:hAnsi="Times New Roman" w:cs="Times New Roman"/>
          <w:color w:val="000000"/>
          <w:sz w:val="24"/>
          <w:szCs w:val="24"/>
        </w:rPr>
        <w:t xml:space="preserve"> деятельности, по истечении срока их действия подлежат переоформлению в порядке, установленном </w:t>
      </w:r>
      <w:hyperlink w:anchor="41mghml">
        <w:r>
          <w:rPr>
            <w:rFonts w:ascii="Times New Roman" w:eastAsia="Times New Roman" w:hAnsi="Times New Roman" w:cs="Times New Roman"/>
            <w:color w:val="0000FF"/>
            <w:sz w:val="24"/>
            <w:szCs w:val="24"/>
          </w:rPr>
          <w:t>статьей 18</w:t>
        </w:r>
      </w:hyperlink>
      <w:r>
        <w:rPr>
          <w:rFonts w:ascii="Times New Roman" w:eastAsia="Times New Roman" w:hAnsi="Times New Roman" w:cs="Times New Roman"/>
          <w:color w:val="000000"/>
          <w:sz w:val="24"/>
          <w:szCs w:val="24"/>
        </w:rPr>
        <w:t xml:space="preserve"> настоящего Федерального закона, при условии соблюдения лицензионных требований, предъявляемых к таким видам деятельности</w:t>
      </w:r>
      <w:r>
        <w:rPr>
          <w:rFonts w:ascii="Times New Roman" w:eastAsia="Times New Roman" w:hAnsi="Times New Roman" w:cs="Times New Roman"/>
          <w:color w:val="000000"/>
          <w:sz w:val="24"/>
          <w:szCs w:val="24"/>
        </w:rPr>
        <w:t>. Переоформленные лицензии действуют бессрочно.</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w:t>
      </w:r>
      <w:r>
        <w:rPr>
          <w:rFonts w:ascii="Times New Roman" w:eastAsia="Times New Roman" w:hAnsi="Times New Roman" w:cs="Times New Roman"/>
          <w:color w:val="000000"/>
          <w:sz w:val="24"/>
          <w:szCs w:val="24"/>
        </w:rPr>
        <w:t xml:space="preserve">ание указанных в </w:t>
      </w:r>
      <w:hyperlink w:anchor="26in1rg">
        <w:r>
          <w:rPr>
            <w:rFonts w:ascii="Times New Roman" w:eastAsia="Times New Roman" w:hAnsi="Times New Roman" w:cs="Times New Roman"/>
            <w:color w:val="0000FF"/>
            <w:sz w:val="24"/>
            <w:szCs w:val="24"/>
          </w:rPr>
          <w:t>пункте 17 части 1 статьи 12</w:t>
        </w:r>
      </w:hyperlink>
      <w:r>
        <w:rPr>
          <w:rFonts w:ascii="Times New Roman" w:eastAsia="Times New Roman" w:hAnsi="Times New Roman" w:cs="Times New Roman"/>
          <w:color w:val="000000"/>
          <w:sz w:val="24"/>
          <w:szCs w:val="24"/>
        </w:rPr>
        <w:t xml:space="preserve"> настоящего Федерального закона производства и технического обслуживания медицинской техники.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 Федерального закона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Утратил силу. - Федеральный закон</w:t>
      </w:r>
      <w:r>
        <w:rPr>
          <w:rFonts w:ascii="Times New Roman" w:eastAsia="Times New Roman" w:hAnsi="Times New Roman" w:cs="Times New Roman"/>
          <w:color w:val="000000"/>
          <w:sz w:val="24"/>
          <w:szCs w:val="24"/>
        </w:rPr>
        <w:t xml:space="preserve">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w:t>
      </w:r>
      <w:r>
        <w:rPr>
          <w:rFonts w:ascii="Times New Roman" w:eastAsia="Times New Roman" w:hAnsi="Times New Roman" w:cs="Times New Roman"/>
          <w:color w:val="000000"/>
          <w:sz w:val="24"/>
          <w:szCs w:val="24"/>
        </w:rPr>
        <w:t>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6.1 в ред. Федерального закона от 29.07.2018 N 249-ФЗ)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Лиценз</w:t>
      </w:r>
      <w:r>
        <w:rPr>
          <w:rFonts w:ascii="Times New Roman" w:eastAsia="Times New Roman" w:hAnsi="Times New Roman" w:cs="Times New Roman"/>
          <w:color w:val="000000"/>
          <w:sz w:val="24"/>
          <w:szCs w:val="24"/>
        </w:rPr>
        <w:t xml:space="preserve">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3rdcrjn">
        <w:r>
          <w:rPr>
            <w:rFonts w:ascii="Times New Roman" w:eastAsia="Times New Roman" w:hAnsi="Times New Roman" w:cs="Times New Roman"/>
            <w:color w:val="0000FF"/>
            <w:sz w:val="24"/>
            <w:szCs w:val="24"/>
          </w:rPr>
          <w:t>пункте 15 части 1 статьи 12</w:t>
        </w:r>
      </w:hyperlink>
      <w:r>
        <w:rPr>
          <w:rFonts w:ascii="Times New Roman" w:eastAsia="Times New Roman" w:hAnsi="Times New Roman" w:cs="Times New Roman"/>
          <w:color w:val="000000"/>
          <w:sz w:val="24"/>
          <w:szCs w:val="24"/>
        </w:rPr>
        <w:t xml:space="preserve"> настоящего Федерального закона, прекращается со дня в</w:t>
      </w:r>
      <w:r>
        <w:rPr>
          <w:rFonts w:ascii="Times New Roman" w:eastAsia="Times New Roman" w:hAnsi="Times New Roman" w:cs="Times New Roman"/>
          <w:color w:val="000000"/>
          <w:sz w:val="24"/>
          <w:szCs w:val="24"/>
        </w:rPr>
        <w:t>ступления в силу федерального закона, предусматривающего установление саморегулирования этого вида деятельности.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6.2 введена Федеральным законом от 14.10.2014 N 307-ФЗ)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Лицензирование деятельности по проведению экспертизы промышленной безопасност</w:t>
      </w:r>
      <w:r>
        <w:rPr>
          <w:rFonts w:ascii="Times New Roman" w:eastAsia="Times New Roman" w:hAnsi="Times New Roman" w:cs="Times New Roman"/>
          <w:color w:val="000000"/>
          <w:sz w:val="24"/>
          <w:szCs w:val="24"/>
        </w:rPr>
        <w:t xml:space="preserve">и, указанной в </w:t>
      </w:r>
      <w:hyperlink w:anchor="1ksv4uv">
        <w:r>
          <w:rPr>
            <w:rFonts w:ascii="Times New Roman" w:eastAsia="Times New Roman" w:hAnsi="Times New Roman" w:cs="Times New Roman"/>
            <w:color w:val="0000FF"/>
            <w:sz w:val="24"/>
            <w:szCs w:val="24"/>
          </w:rPr>
          <w:t>пункте 49 части 1 статьи 12</w:t>
        </w:r>
      </w:hyperlink>
      <w:r>
        <w:rPr>
          <w:rFonts w:ascii="Times New Roman" w:eastAsia="Times New Roman" w:hAnsi="Times New Roman" w:cs="Times New Roman"/>
          <w:color w:val="000000"/>
          <w:sz w:val="24"/>
          <w:szCs w:val="24"/>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w:t>
      </w:r>
      <w:r>
        <w:rPr>
          <w:rFonts w:ascii="Times New Roman" w:eastAsia="Times New Roman" w:hAnsi="Times New Roman" w:cs="Times New Roman"/>
          <w:color w:val="000000"/>
          <w:sz w:val="24"/>
          <w:szCs w:val="24"/>
        </w:rPr>
        <w:t>ти.</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8 введена Федеральным законом от 18.07.2011 N 242-ФЗ)</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w:t>
      </w:r>
      <w:r>
        <w:rPr>
          <w:rFonts w:ascii="Times New Roman" w:eastAsia="Times New Roman" w:hAnsi="Times New Roman" w:cs="Times New Roman"/>
          <w:color w:val="000000"/>
          <w:sz w:val="24"/>
          <w:szCs w:val="24"/>
        </w:rPr>
        <w:t xml:space="preserve">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lnxbz9">
        <w:r>
          <w:rPr>
            <w:rFonts w:ascii="Times New Roman" w:eastAsia="Times New Roman" w:hAnsi="Times New Roman" w:cs="Times New Roman"/>
            <w:color w:val="0000FF"/>
            <w:sz w:val="24"/>
            <w:szCs w:val="24"/>
          </w:rPr>
          <w:t>пунктом 34 части 1 статьи 12</w:t>
        </w:r>
      </w:hyperlink>
      <w:r>
        <w:rPr>
          <w:rFonts w:ascii="Times New Roman" w:eastAsia="Times New Roman" w:hAnsi="Times New Roman" w:cs="Times New Roman"/>
          <w:color w:val="000000"/>
          <w:sz w:val="24"/>
          <w:szCs w:val="24"/>
        </w:rPr>
        <w:t xml:space="preserve"> настоящего Федерального закона, органам государственной власти </w:t>
      </w:r>
      <w:r>
        <w:rPr>
          <w:rFonts w:ascii="Times New Roman" w:eastAsia="Times New Roman" w:hAnsi="Times New Roman" w:cs="Times New Roman"/>
          <w:color w:val="000000"/>
          <w:sz w:val="24"/>
          <w:szCs w:val="24"/>
        </w:rPr>
        <w:lastRenderedPageBreak/>
        <w:t>субъектов Российской Федерации, лицензирование указанного вида деятельности осуществляют уполномоченные органы исполнительной власти субъектов Рос</w:t>
      </w:r>
      <w:r>
        <w:rPr>
          <w:rFonts w:ascii="Times New Roman" w:eastAsia="Times New Roman" w:hAnsi="Times New Roman" w:cs="Times New Roman"/>
          <w:color w:val="000000"/>
          <w:sz w:val="24"/>
          <w:szCs w:val="24"/>
        </w:rPr>
        <w:t>сийской Федерации.</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9 введена Федеральным законом от 19.10.2011 N 283-ФЗ)</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Признать утратившими силу:</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Федеральный закон от 13 марта 2002 года N 28-ФЗ </w:t>
      </w:r>
      <w:r>
        <w:rPr>
          <w:rFonts w:ascii="Times New Roman" w:eastAsia="Times New Roman" w:hAnsi="Times New Roman" w:cs="Times New Roman"/>
          <w:color w:val="000000"/>
          <w:sz w:val="24"/>
          <w:szCs w:val="24"/>
        </w:rPr>
        <w:t>"О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пункт 45 статьи 2 Федерального закона от 21 марта 2002 года N 31-ФЗ "О приведении законода</w:t>
      </w:r>
      <w:r>
        <w:rPr>
          <w:rFonts w:ascii="Times New Roman" w:eastAsia="Times New Roman" w:hAnsi="Times New Roman" w:cs="Times New Roman"/>
          <w:color w:val="000000"/>
          <w:sz w:val="24"/>
          <w:szCs w:val="24"/>
        </w:rPr>
        <w:t>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Федеральный закон от 9 декабря 2002 года N 164-ФЗ "О внесении изменения в статью 1</w:t>
      </w:r>
      <w:r>
        <w:rPr>
          <w:rFonts w:ascii="Times New Roman" w:eastAsia="Times New Roman" w:hAnsi="Times New Roman" w:cs="Times New Roman"/>
          <w:color w:val="000000"/>
          <w:sz w:val="24"/>
          <w:szCs w:val="24"/>
        </w:rPr>
        <w:t>7 Федерального закона "О лицензировании отдельных видов деятельности" (Собрание законодательства Российской Федерации, 2002, N 50, ст. 4925);</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статью 33 Федерального закона от 10 января 2003 года N 17-ФЗ "О железнодорожном транспорте в Российской Федерац</w:t>
      </w:r>
      <w:r>
        <w:rPr>
          <w:rFonts w:ascii="Times New Roman" w:eastAsia="Times New Roman" w:hAnsi="Times New Roman" w:cs="Times New Roman"/>
          <w:color w:val="000000"/>
          <w:sz w:val="24"/>
          <w:szCs w:val="24"/>
        </w:rPr>
        <w:t>ии" (Собрание законодательства Российской Федерации, 2003, N 2, ст. 169);</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w:t>
      </w:r>
      <w:r>
        <w:rPr>
          <w:rFonts w:ascii="Times New Roman" w:eastAsia="Times New Roman" w:hAnsi="Times New Roman" w:cs="Times New Roman"/>
          <w:color w:val="000000"/>
          <w:sz w:val="24"/>
          <w:szCs w:val="24"/>
        </w:rPr>
        <w:t>Российской Федерации, 2003, N 9, ст. 805);</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w:t>
      </w:r>
      <w:r>
        <w:rPr>
          <w:rFonts w:ascii="Times New Roman" w:eastAsia="Times New Roman" w:hAnsi="Times New Roman" w:cs="Times New Roman"/>
          <w:color w:val="000000"/>
          <w:sz w:val="24"/>
          <w:szCs w:val="24"/>
        </w:rPr>
        <w:t>мателей" (Собрание законодательства Российской Федерации, 2003, N 52, ст. 5037);</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w:t>
      </w:r>
      <w:r>
        <w:rPr>
          <w:rFonts w:ascii="Times New Roman" w:eastAsia="Times New Roman" w:hAnsi="Times New Roman" w:cs="Times New Roman"/>
          <w:color w:val="000000"/>
          <w:sz w:val="24"/>
          <w:szCs w:val="24"/>
        </w:rPr>
        <w:t>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статью 3 Федеральн</w:t>
      </w:r>
      <w:r>
        <w:rPr>
          <w:rFonts w:ascii="Times New Roman" w:eastAsia="Times New Roman" w:hAnsi="Times New Roman" w:cs="Times New Roman"/>
          <w:color w:val="000000"/>
          <w:sz w:val="24"/>
          <w:szCs w:val="24"/>
        </w:rPr>
        <w:t>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w:t>
      </w:r>
      <w:r>
        <w:rPr>
          <w:rFonts w:ascii="Times New Roman" w:eastAsia="Times New Roman" w:hAnsi="Times New Roman" w:cs="Times New Roman"/>
          <w:color w:val="000000"/>
          <w:sz w:val="24"/>
          <w:szCs w:val="24"/>
        </w:rPr>
        <w:t xml:space="preserve"> ст. 1078);</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w:t>
      </w:r>
      <w:r>
        <w:rPr>
          <w:rFonts w:ascii="Times New Roman" w:eastAsia="Times New Roman" w:hAnsi="Times New Roman" w:cs="Times New Roman"/>
          <w:color w:val="000000"/>
          <w:sz w:val="24"/>
          <w:szCs w:val="24"/>
        </w:rPr>
        <w:t>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Федеральный закон от 31 декабря 2005 года N 200-ФЗ "</w:t>
      </w:r>
      <w:r>
        <w:rPr>
          <w:rFonts w:ascii="Times New Roman" w:eastAsia="Times New Roman" w:hAnsi="Times New Roman" w:cs="Times New Roman"/>
          <w:color w:val="000000"/>
          <w:sz w:val="24"/>
          <w:szCs w:val="24"/>
        </w:rPr>
        <w:t>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Федеральный закон от 27 июля 2006 года N 156-ФЗ "О внесении изменений в статью 18 </w:t>
      </w:r>
      <w:r>
        <w:rPr>
          <w:rFonts w:ascii="Times New Roman" w:eastAsia="Times New Roman" w:hAnsi="Times New Roman" w:cs="Times New Roman"/>
          <w:color w:val="000000"/>
          <w:sz w:val="24"/>
          <w:szCs w:val="24"/>
        </w:rPr>
        <w:t>Федерального закона "О лицензировании отдельных видов деятельности" (Собрание законодательства Российской Федерации, 2006, N 31, ст. 3455);</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статью 32 Федерального закона от 4 декабря 2006 года N 201-ФЗ "О введении в действие Лесного кодекса Российской </w:t>
      </w:r>
      <w:r>
        <w:rPr>
          <w:rFonts w:ascii="Times New Roman" w:eastAsia="Times New Roman" w:hAnsi="Times New Roman" w:cs="Times New Roman"/>
          <w:color w:val="000000"/>
          <w:sz w:val="24"/>
          <w:szCs w:val="24"/>
        </w:rPr>
        <w:t>Федерации" (Собрание законодательства Российской Федерации, 2006, N 50, ст. 5279);</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w:t>
      </w:r>
      <w:r>
        <w:rPr>
          <w:rFonts w:ascii="Times New Roman" w:eastAsia="Times New Roman" w:hAnsi="Times New Roman" w:cs="Times New Roman"/>
          <w:color w:val="000000"/>
          <w:sz w:val="24"/>
          <w:szCs w:val="24"/>
        </w:rPr>
        <w:t>ний в некоторые законодательные акты Российской Федерации" (Собрание законодательства Российской Федерации, 2007, N 1, ст. 7);</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статью 15 Федерального закона от 5 февраля 2007 года N 13-ФЗ "Об особенностях управления и распоряжения имуществом и акциями </w:t>
      </w:r>
      <w:r>
        <w:rPr>
          <w:rFonts w:ascii="Times New Roman" w:eastAsia="Times New Roman" w:hAnsi="Times New Roman" w:cs="Times New Roman"/>
          <w:color w:val="000000"/>
          <w:sz w:val="24"/>
          <w:szCs w:val="24"/>
        </w:rPr>
        <w:t>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статью 2 Федерального </w:t>
      </w:r>
      <w:r>
        <w:rPr>
          <w:rFonts w:ascii="Times New Roman" w:eastAsia="Times New Roman" w:hAnsi="Times New Roman" w:cs="Times New Roman"/>
          <w:color w:val="000000"/>
          <w:sz w:val="24"/>
          <w:szCs w:val="24"/>
        </w:rPr>
        <w:t>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w:t>
      </w:r>
      <w:r>
        <w:rPr>
          <w:rFonts w:ascii="Times New Roman" w:eastAsia="Times New Roman" w:hAnsi="Times New Roman" w:cs="Times New Roman"/>
          <w:color w:val="000000"/>
          <w:sz w:val="24"/>
          <w:szCs w:val="24"/>
        </w:rPr>
        <w:t>ции, 2007, N 30, ст. 3748);</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r>
        <w:rPr>
          <w:rFonts w:ascii="Times New Roman" w:eastAsia="Times New Roman" w:hAnsi="Times New Roman" w:cs="Times New Roman"/>
          <w:color w:val="000000"/>
          <w:sz w:val="24"/>
          <w:szCs w:val="24"/>
        </w:rPr>
        <w:t>);</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w:t>
      </w:r>
      <w:r>
        <w:rPr>
          <w:rFonts w:ascii="Times New Roman" w:eastAsia="Times New Roman" w:hAnsi="Times New Roman" w:cs="Times New Roman"/>
          <w:color w:val="000000"/>
          <w:sz w:val="24"/>
          <w:szCs w:val="24"/>
        </w:rPr>
        <w:t>дерации, 2007, N 30, ст. 3750);</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w:t>
      </w:r>
      <w:r>
        <w:rPr>
          <w:rFonts w:ascii="Times New Roman" w:eastAsia="Times New Roman" w:hAnsi="Times New Roman" w:cs="Times New Roman"/>
          <w:color w:val="000000"/>
          <w:sz w:val="24"/>
          <w:szCs w:val="24"/>
        </w:rPr>
        <w:t>едерации по вопросам лицензирования отдельных видов деятельности" (Собрание законодательства Российской Федерации, 2007, N 46, ст. 5554);</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статью 11 Федерального закона от 1 декабря 2007 года N 318-ФЗ "О внесении изменений в отдельные законодательные ак</w:t>
      </w:r>
      <w:r>
        <w:rPr>
          <w:rFonts w:ascii="Times New Roman" w:eastAsia="Times New Roman" w:hAnsi="Times New Roman" w:cs="Times New Roman"/>
          <w:color w:val="000000"/>
          <w:sz w:val="24"/>
          <w:szCs w:val="24"/>
        </w:rPr>
        <w:t>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статью 3 Федерального закона от 6 декабря 2007 года N 334</w:t>
      </w:r>
      <w:r>
        <w:rPr>
          <w:rFonts w:ascii="Times New Roman" w:eastAsia="Times New Roman" w:hAnsi="Times New Roman" w:cs="Times New Roman"/>
          <w:color w:val="000000"/>
          <w:sz w:val="24"/>
          <w:szCs w:val="24"/>
        </w:rPr>
        <w:t>-ФЗ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Федеральный закон от 4 мая 2008 года N 59-ФЗ "О внес</w:t>
      </w:r>
      <w:r>
        <w:rPr>
          <w:rFonts w:ascii="Times New Roman" w:eastAsia="Times New Roman" w:hAnsi="Times New Roman" w:cs="Times New Roman"/>
          <w:color w:val="000000"/>
          <w:sz w:val="24"/>
          <w:szCs w:val="24"/>
        </w:rPr>
        <w:t>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Федеральный закон от 14 июля 2008 года N 113-ФЗ "О внесении изменения в статью 18</w:t>
      </w:r>
      <w:r>
        <w:rPr>
          <w:rFonts w:ascii="Times New Roman" w:eastAsia="Times New Roman" w:hAnsi="Times New Roman" w:cs="Times New Roman"/>
          <w:color w:val="000000"/>
          <w:sz w:val="24"/>
          <w:szCs w:val="24"/>
        </w:rPr>
        <w:t xml:space="preserve"> Федерального закона "О лицензировании отдельных видов деятельности" (Собрание законодательства Российской Федерации, 2008, N 29, ст. 3413);</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статью 3 Федерального закона от 22 июля 2008 года N 148-ФЗ "О внесении изменений в Градостроительный кодекс Рос</w:t>
      </w:r>
      <w:r>
        <w:rPr>
          <w:rFonts w:ascii="Times New Roman" w:eastAsia="Times New Roman" w:hAnsi="Times New Roman" w:cs="Times New Roman"/>
          <w:color w:val="000000"/>
          <w:sz w:val="24"/>
          <w:szCs w:val="24"/>
        </w:rPr>
        <w:t>сийской Федерации и отдельные законодательные акты Российской Федерации" (Собрание законодательства Российской Федерации, 2008, N 30, ст. 3604);</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статью 84 Федерального закона от 23 июля 2008 года N 160-ФЗ "О внесении изменений в отдельные законодательн</w:t>
      </w:r>
      <w:r>
        <w:rPr>
          <w:rFonts w:ascii="Times New Roman" w:eastAsia="Times New Roman" w:hAnsi="Times New Roman" w:cs="Times New Roman"/>
          <w:color w:val="000000"/>
          <w:sz w:val="24"/>
          <w:szCs w:val="24"/>
        </w:rPr>
        <w:t>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статью 9 Федерального закона от 22 декабря 2008 года N 272-ФЗ</w:t>
      </w:r>
      <w:r>
        <w:rPr>
          <w:rFonts w:ascii="Times New Roman" w:eastAsia="Times New Roman" w:hAnsi="Times New Roman" w:cs="Times New Roman"/>
          <w:color w:val="000000"/>
          <w:sz w:val="24"/>
          <w:szCs w:val="24"/>
        </w:rPr>
        <w:t xml:space="preserve">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статью 43 Федерального закона от 30 декабря 2008 года N 309-ФЗ "О внесении изменений </w:t>
      </w:r>
      <w:r>
        <w:rPr>
          <w:rFonts w:ascii="Times New Roman" w:eastAsia="Times New Roman" w:hAnsi="Times New Roman" w:cs="Times New Roman"/>
          <w:color w:val="000000"/>
          <w:sz w:val="24"/>
          <w:szCs w:val="24"/>
        </w:rPr>
        <w:t>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статью 2 Федерального закона от 18 июля 2009 года N 177-ФЗ "О внесе</w:t>
      </w:r>
      <w:r>
        <w:rPr>
          <w:rFonts w:ascii="Times New Roman" w:eastAsia="Times New Roman" w:hAnsi="Times New Roman" w:cs="Times New Roman"/>
          <w:color w:val="000000"/>
          <w:sz w:val="24"/>
          <w:szCs w:val="24"/>
        </w:rPr>
        <w:t xml:space="preserve">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w:t>
      </w:r>
      <w:r>
        <w:rPr>
          <w:rFonts w:ascii="Times New Roman" w:eastAsia="Times New Roman" w:hAnsi="Times New Roman" w:cs="Times New Roman"/>
          <w:color w:val="000000"/>
          <w:sz w:val="24"/>
          <w:szCs w:val="24"/>
        </w:rPr>
        <w:lastRenderedPageBreak/>
        <w:t>законодательства Российской Федерации, 2009, N 29, ст. 3614);</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стат</w:t>
      </w:r>
      <w:r>
        <w:rPr>
          <w:rFonts w:ascii="Times New Roman" w:eastAsia="Times New Roman" w:hAnsi="Times New Roman" w:cs="Times New Roman"/>
          <w:color w:val="000000"/>
          <w:sz w:val="24"/>
          <w:szCs w:val="24"/>
        </w:rPr>
        <w:t>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w:t>
      </w:r>
      <w:r>
        <w:rPr>
          <w:rFonts w:ascii="Times New Roman" w:eastAsia="Times New Roman" w:hAnsi="Times New Roman" w:cs="Times New Roman"/>
          <w:color w:val="000000"/>
          <w:sz w:val="24"/>
          <w:szCs w:val="24"/>
        </w:rPr>
        <w:t>ательства Российской Федерации, 2009, N 48, ст. 5723);</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w:t>
      </w:r>
      <w:r>
        <w:rPr>
          <w:rFonts w:ascii="Times New Roman" w:eastAsia="Times New Roman" w:hAnsi="Times New Roman" w:cs="Times New Roman"/>
          <w:color w:val="000000"/>
          <w:sz w:val="24"/>
          <w:szCs w:val="24"/>
        </w:rPr>
        <w:t>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w:t>
      </w:r>
      <w:r>
        <w:rPr>
          <w:rFonts w:ascii="Times New Roman" w:eastAsia="Times New Roman" w:hAnsi="Times New Roman" w:cs="Times New Roman"/>
          <w:color w:val="000000"/>
          <w:sz w:val="24"/>
          <w:szCs w:val="24"/>
        </w:rPr>
        <w:t>Собрание законодательства Российской Федерации, 2009, N 52, ст. 6450);</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w:t>
      </w:r>
      <w:r>
        <w:rPr>
          <w:rFonts w:ascii="Times New Roman" w:eastAsia="Times New Roman" w:hAnsi="Times New Roman" w:cs="Times New Roman"/>
          <w:color w:val="000000"/>
          <w:sz w:val="24"/>
          <w:szCs w:val="24"/>
        </w:rPr>
        <w:t>наркотические средства или психотропные вещества либо их прекурсоры" (Собрание законодательства Российской Федерации, 2010, N 21, ст. 2525);</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Федеральный закон от 31 мая 2010 года N 109-ФЗ "О внесении изменений в статьи 12 и 14 Федерального закона "</w:t>
      </w:r>
      <w:r>
        <w:rPr>
          <w:rFonts w:ascii="Times New Roman" w:eastAsia="Times New Roman" w:hAnsi="Times New Roman" w:cs="Times New Roman"/>
          <w:color w:val="000000"/>
          <w:sz w:val="24"/>
          <w:szCs w:val="24"/>
        </w:rPr>
        <w:t>О лицензировании отдельных видов деятельности" (Собрание законодательства Российской Федерации, 2010, N 23, ст. 2791);</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статью 11 Федерального закона от 27 июля 2010 года N 227-ФЗ "О внесении изменений в отдельные законодательные акты Российской Федерац</w:t>
      </w:r>
      <w:r>
        <w:rPr>
          <w:rFonts w:ascii="Times New Roman" w:eastAsia="Times New Roman" w:hAnsi="Times New Roman" w:cs="Times New Roman"/>
          <w:color w:val="000000"/>
          <w:sz w:val="24"/>
          <w:szCs w:val="24"/>
        </w:rPr>
        <w:t>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статью 3 Федерального закона от 27 июля 2010 года N 240-ФЗ "О внесе</w:t>
      </w:r>
      <w:r>
        <w:rPr>
          <w:rFonts w:ascii="Times New Roman" w:eastAsia="Times New Roman" w:hAnsi="Times New Roman" w:cs="Times New Roman"/>
          <w:color w:val="000000"/>
          <w:sz w:val="24"/>
          <w:szCs w:val="24"/>
        </w:rPr>
        <w:t>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статью 10 Федерального закона от 28 сентября 2010 года N 243-ФЗ</w:t>
      </w:r>
      <w:r>
        <w:rPr>
          <w:rFonts w:ascii="Times New Roman" w:eastAsia="Times New Roman" w:hAnsi="Times New Roman" w:cs="Times New Roman"/>
          <w:color w:val="000000"/>
          <w:sz w:val="24"/>
          <w:szCs w:val="24"/>
        </w:rPr>
        <w:t xml:space="preserve">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Федеральный закон от 4 октя</w:t>
      </w:r>
      <w:r>
        <w:rPr>
          <w:rFonts w:ascii="Times New Roman" w:eastAsia="Times New Roman" w:hAnsi="Times New Roman" w:cs="Times New Roman"/>
          <w:color w:val="000000"/>
          <w:sz w:val="24"/>
          <w:szCs w:val="24"/>
        </w:rPr>
        <w:t>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статью 6 Федерального закона от 8 ноября 2010 года N 293-ФЗ "О внес</w:t>
      </w:r>
      <w:r>
        <w:rPr>
          <w:rFonts w:ascii="Times New Roman" w:eastAsia="Times New Roman" w:hAnsi="Times New Roman" w:cs="Times New Roman"/>
          <w:color w:val="000000"/>
          <w:sz w:val="24"/>
          <w:szCs w:val="24"/>
        </w:rPr>
        <w:t>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w:t>
      </w:r>
      <w:r>
        <w:rPr>
          <w:rFonts w:ascii="Times New Roman" w:eastAsia="Times New Roman" w:hAnsi="Times New Roman" w:cs="Times New Roman"/>
          <w:color w:val="000000"/>
          <w:sz w:val="24"/>
          <w:szCs w:val="24"/>
        </w:rPr>
        <w:t xml:space="preserve"> 46, ст. 5918);</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пункт 1 статьи 5 и часть 2 статьи 12 Федерального закона от 29 декабря 2010 года N 442-</w:t>
      </w:r>
      <w:r>
        <w:rPr>
          <w:rFonts w:ascii="Times New Roman" w:eastAsia="Times New Roman" w:hAnsi="Times New Roman" w:cs="Times New Roman"/>
          <w:color w:val="000000"/>
          <w:sz w:val="24"/>
          <w:szCs w:val="24"/>
        </w:rPr>
        <w:lastRenderedPageBreak/>
        <w:t>ФЗ "О внесении изменений в Лесной кодекс Российской Федерации и отдельные законодательные акты Российской Федерации" (Собрание законодательства Росси</w:t>
      </w:r>
      <w:r>
        <w:rPr>
          <w:rFonts w:ascii="Times New Roman" w:eastAsia="Times New Roman" w:hAnsi="Times New Roman" w:cs="Times New Roman"/>
          <w:color w:val="000000"/>
          <w:sz w:val="24"/>
          <w:szCs w:val="24"/>
        </w:rPr>
        <w:t>йской Федерации, 2011, N 1, ст. 54).</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w:t>
      </w:r>
      <w:r>
        <w:rPr>
          <w:rFonts w:ascii="Times New Roman" w:eastAsia="Times New Roman" w:hAnsi="Times New Roman" w:cs="Times New Roman"/>
          <w:color w:val="000000"/>
          <w:sz w:val="24"/>
          <w:szCs w:val="24"/>
        </w:rPr>
        <w:t>йской Федерации, 2011, N 1, ст. 54) исключить.</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Arial" w:eastAsia="Arial" w:hAnsi="Arial" w:cs="Arial"/>
          <w:b/>
          <w:color w:val="000000"/>
          <w:sz w:val="24"/>
          <w:szCs w:val="24"/>
        </w:rPr>
      </w:pPr>
      <w:r>
        <w:rPr>
          <w:rFonts w:ascii="Arial" w:eastAsia="Arial" w:hAnsi="Arial" w:cs="Arial"/>
          <w:b/>
          <w:color w:val="000000"/>
          <w:sz w:val="24"/>
          <w:szCs w:val="24"/>
        </w:rPr>
        <w:t>Статья 24. Порядок вступления в силу настоящего Федерального закона</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r>
        <w:rPr>
          <w:rFonts w:ascii="Times New Roman" w:eastAsia="Times New Roman" w:hAnsi="Times New Roman" w:cs="Times New Roman"/>
          <w:color w:val="000000"/>
          <w:sz w:val="24"/>
          <w:szCs w:val="24"/>
        </w:rPr>
        <w:t>положений, для которых настоящей статьей установлены иные сроки вступления их в силу.</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hyperlink w:anchor="tyjcwt">
        <w:r>
          <w:rPr>
            <w:rFonts w:ascii="Times New Roman" w:eastAsia="Times New Roman" w:hAnsi="Times New Roman" w:cs="Times New Roman"/>
            <w:color w:val="0000FF"/>
            <w:sz w:val="24"/>
            <w:szCs w:val="24"/>
          </w:rPr>
          <w:t>Части 2</w:t>
        </w:r>
      </w:hyperlink>
      <w:r>
        <w:rPr>
          <w:rFonts w:ascii="Times New Roman" w:eastAsia="Times New Roman" w:hAnsi="Times New Roman" w:cs="Times New Roman"/>
          <w:color w:val="000000"/>
          <w:sz w:val="24"/>
          <w:szCs w:val="24"/>
        </w:rPr>
        <w:t xml:space="preserve"> и </w:t>
      </w:r>
      <w:hyperlink w:anchor="1t3h5sf">
        <w:r>
          <w:rPr>
            <w:rFonts w:ascii="Times New Roman" w:eastAsia="Times New Roman" w:hAnsi="Times New Roman" w:cs="Times New Roman"/>
            <w:color w:val="0000FF"/>
            <w:sz w:val="24"/>
            <w:szCs w:val="24"/>
          </w:rPr>
          <w:t>5 статьи 8</w:t>
        </w:r>
      </w:hyperlink>
      <w:r>
        <w:rPr>
          <w:rFonts w:ascii="Times New Roman" w:eastAsia="Times New Roman" w:hAnsi="Times New Roman" w:cs="Times New Roman"/>
          <w:color w:val="000000"/>
          <w:sz w:val="24"/>
          <w:szCs w:val="24"/>
        </w:rPr>
        <w:t xml:space="preserve">, </w:t>
      </w:r>
      <w:hyperlink w:anchor="1pxezwc">
        <w:r>
          <w:rPr>
            <w:rFonts w:ascii="Times New Roman" w:eastAsia="Times New Roman" w:hAnsi="Times New Roman" w:cs="Times New Roman"/>
            <w:color w:val="0000FF"/>
            <w:sz w:val="24"/>
            <w:szCs w:val="24"/>
          </w:rPr>
          <w:t>пункт 3 части 7 статьи 14</w:t>
        </w:r>
      </w:hyperlink>
      <w:r>
        <w:rPr>
          <w:rFonts w:ascii="Times New Roman" w:eastAsia="Times New Roman" w:hAnsi="Times New Roman" w:cs="Times New Roman"/>
          <w:color w:val="000000"/>
          <w:sz w:val="24"/>
          <w:szCs w:val="24"/>
        </w:rPr>
        <w:t xml:space="preserve"> настоящего Федерального закона вступают в силу со дня его официального опубликования.</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hyperlink w:anchor="2lwamvv">
        <w:r>
          <w:rPr>
            <w:rFonts w:ascii="Times New Roman" w:eastAsia="Times New Roman" w:hAnsi="Times New Roman" w:cs="Times New Roman"/>
            <w:color w:val="0000FF"/>
            <w:sz w:val="24"/>
            <w:szCs w:val="24"/>
          </w:rPr>
          <w:t>Части 1</w:t>
        </w:r>
      </w:hyperlink>
      <w:r>
        <w:rPr>
          <w:rFonts w:ascii="Times New Roman" w:eastAsia="Times New Roman" w:hAnsi="Times New Roman" w:cs="Times New Roman"/>
          <w:color w:val="000000"/>
          <w:sz w:val="24"/>
          <w:szCs w:val="24"/>
        </w:rPr>
        <w:t xml:space="preserve"> - </w:t>
      </w:r>
      <w:hyperlink w:anchor="3ygebqi">
        <w:r>
          <w:rPr>
            <w:rFonts w:ascii="Times New Roman" w:eastAsia="Times New Roman" w:hAnsi="Times New Roman" w:cs="Times New Roman"/>
            <w:color w:val="0000FF"/>
            <w:sz w:val="24"/>
            <w:szCs w:val="24"/>
          </w:rPr>
          <w:t>13 статьи 19</w:t>
        </w:r>
      </w:hyperlink>
      <w:r>
        <w:rPr>
          <w:rFonts w:ascii="Times New Roman" w:eastAsia="Times New Roman" w:hAnsi="Times New Roman" w:cs="Times New Roman"/>
          <w:color w:val="000000"/>
          <w:sz w:val="24"/>
          <w:szCs w:val="24"/>
        </w:rPr>
        <w:t xml:space="preserve"> настоящего Федерального закона вступают в силу с 1 июля 2011 года.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hyperlink w:anchor="17dp8vu">
        <w:r>
          <w:rPr>
            <w:rFonts w:ascii="Times New Roman" w:eastAsia="Times New Roman" w:hAnsi="Times New Roman" w:cs="Times New Roman"/>
            <w:color w:val="0000FF"/>
            <w:sz w:val="24"/>
            <w:szCs w:val="24"/>
          </w:rPr>
          <w:t>Пункт 14 части 1 статьи 12</w:t>
        </w:r>
      </w:hyperlink>
      <w:r>
        <w:rPr>
          <w:rFonts w:ascii="Times New Roman" w:eastAsia="Times New Roman" w:hAnsi="Times New Roman" w:cs="Times New Roman"/>
          <w:color w:val="000000"/>
          <w:sz w:val="24"/>
          <w:szCs w:val="24"/>
        </w:rPr>
        <w:t xml:space="preserve"> в части деятельности по тушению лесных пожаров применяется с 1 января 2012 года.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hyperlink w:anchor="2et92p0">
        <w:r>
          <w:rPr>
            <w:rFonts w:ascii="Times New Roman" w:eastAsia="Times New Roman" w:hAnsi="Times New Roman" w:cs="Times New Roman"/>
            <w:color w:val="0000FF"/>
            <w:sz w:val="24"/>
            <w:szCs w:val="24"/>
          </w:rPr>
          <w:t>Пункт 4 части 2 статьи 5</w:t>
        </w:r>
      </w:hyperlink>
      <w:r>
        <w:rPr>
          <w:rFonts w:ascii="Times New Roman" w:eastAsia="Times New Roman" w:hAnsi="Times New Roman" w:cs="Times New Roman"/>
          <w:color w:val="000000"/>
          <w:sz w:val="24"/>
          <w:szCs w:val="24"/>
        </w:rPr>
        <w:t xml:space="preserve">, </w:t>
      </w:r>
      <w:hyperlink w:anchor="3j2qqm3">
        <w:r>
          <w:rPr>
            <w:rFonts w:ascii="Times New Roman" w:eastAsia="Times New Roman" w:hAnsi="Times New Roman" w:cs="Times New Roman"/>
            <w:color w:val="0000FF"/>
            <w:sz w:val="24"/>
            <w:szCs w:val="24"/>
          </w:rPr>
          <w:t>части 6</w:t>
        </w:r>
      </w:hyperlink>
      <w:r>
        <w:rPr>
          <w:rFonts w:ascii="Times New Roman" w:eastAsia="Times New Roman" w:hAnsi="Times New Roman" w:cs="Times New Roman"/>
          <w:color w:val="000000"/>
          <w:sz w:val="24"/>
          <w:szCs w:val="24"/>
        </w:rPr>
        <w:t xml:space="preserve"> и </w:t>
      </w:r>
      <w:hyperlink w:anchor="2xcytpi">
        <w:r>
          <w:rPr>
            <w:rFonts w:ascii="Times New Roman" w:eastAsia="Times New Roman" w:hAnsi="Times New Roman" w:cs="Times New Roman"/>
            <w:color w:val="0000FF"/>
            <w:sz w:val="24"/>
            <w:szCs w:val="24"/>
          </w:rPr>
          <w:t>11 статьи 13</w:t>
        </w:r>
      </w:hyperlink>
      <w:r>
        <w:rPr>
          <w:rFonts w:ascii="Times New Roman" w:eastAsia="Times New Roman" w:hAnsi="Times New Roman" w:cs="Times New Roman"/>
          <w:color w:val="000000"/>
          <w:sz w:val="24"/>
          <w:szCs w:val="24"/>
        </w:rPr>
        <w:t xml:space="preserve">, </w:t>
      </w:r>
      <w:hyperlink w:anchor="49x2ik5">
        <w:r>
          <w:rPr>
            <w:rFonts w:ascii="Times New Roman" w:eastAsia="Times New Roman" w:hAnsi="Times New Roman" w:cs="Times New Roman"/>
            <w:color w:val="0000FF"/>
            <w:sz w:val="24"/>
            <w:szCs w:val="24"/>
          </w:rPr>
          <w:t>часть 9 статьи 14</w:t>
        </w:r>
      </w:hyperlink>
      <w:r>
        <w:rPr>
          <w:rFonts w:ascii="Times New Roman" w:eastAsia="Times New Roman" w:hAnsi="Times New Roman" w:cs="Times New Roman"/>
          <w:color w:val="000000"/>
          <w:sz w:val="24"/>
          <w:szCs w:val="24"/>
        </w:rPr>
        <w:t xml:space="preserve">, </w:t>
      </w:r>
      <w:hyperlink w:anchor="23ckvvd">
        <w:r>
          <w:rPr>
            <w:rFonts w:ascii="Times New Roman" w:eastAsia="Times New Roman" w:hAnsi="Times New Roman" w:cs="Times New Roman"/>
            <w:color w:val="0000FF"/>
            <w:sz w:val="24"/>
            <w:szCs w:val="24"/>
          </w:rPr>
          <w:t>часть 3 статьи 15</w:t>
        </w:r>
      </w:hyperlink>
      <w:r>
        <w:rPr>
          <w:rFonts w:ascii="Times New Roman" w:eastAsia="Times New Roman" w:hAnsi="Times New Roman" w:cs="Times New Roman"/>
          <w:color w:val="000000"/>
          <w:sz w:val="24"/>
          <w:szCs w:val="24"/>
        </w:rPr>
        <w:t xml:space="preserve">, </w:t>
      </w:r>
      <w:hyperlink w:anchor="ihv636">
        <w:r>
          <w:rPr>
            <w:rFonts w:ascii="Times New Roman" w:eastAsia="Times New Roman" w:hAnsi="Times New Roman" w:cs="Times New Roman"/>
            <w:color w:val="0000FF"/>
            <w:sz w:val="24"/>
            <w:szCs w:val="24"/>
          </w:rPr>
          <w:t>часть 3 статьи 16</w:t>
        </w:r>
      </w:hyperlink>
      <w:r>
        <w:rPr>
          <w:rFonts w:ascii="Times New Roman" w:eastAsia="Times New Roman" w:hAnsi="Times New Roman" w:cs="Times New Roman"/>
          <w:color w:val="000000"/>
          <w:sz w:val="24"/>
          <w:szCs w:val="24"/>
        </w:rPr>
        <w:t xml:space="preserve">, </w:t>
      </w:r>
      <w:hyperlink w:anchor="32hioqz">
        <w:r>
          <w:rPr>
            <w:rFonts w:ascii="Times New Roman" w:eastAsia="Times New Roman" w:hAnsi="Times New Roman" w:cs="Times New Roman"/>
            <w:color w:val="0000FF"/>
            <w:sz w:val="24"/>
            <w:szCs w:val="24"/>
          </w:rPr>
          <w:t>части 5</w:t>
        </w:r>
      </w:hyperlink>
      <w:r>
        <w:rPr>
          <w:rFonts w:ascii="Times New Roman" w:eastAsia="Times New Roman" w:hAnsi="Times New Roman" w:cs="Times New Roman"/>
          <w:color w:val="000000"/>
          <w:sz w:val="24"/>
          <w:szCs w:val="24"/>
        </w:rPr>
        <w:t xml:space="preserve"> и </w:t>
      </w:r>
      <w:hyperlink w:anchor="1hmsyys">
        <w:r>
          <w:rPr>
            <w:rFonts w:ascii="Times New Roman" w:eastAsia="Times New Roman" w:hAnsi="Times New Roman" w:cs="Times New Roman"/>
            <w:color w:val="0000FF"/>
            <w:sz w:val="24"/>
            <w:szCs w:val="24"/>
          </w:rPr>
          <w:t>6 статьи 17</w:t>
        </w:r>
      </w:hyperlink>
      <w:r>
        <w:rPr>
          <w:rFonts w:ascii="Times New Roman" w:eastAsia="Times New Roman" w:hAnsi="Times New Roman" w:cs="Times New Roman"/>
          <w:color w:val="000000"/>
          <w:sz w:val="24"/>
          <w:szCs w:val="24"/>
        </w:rPr>
        <w:t xml:space="preserve">, </w:t>
      </w:r>
      <w:hyperlink w:anchor="3fwokq0">
        <w:r>
          <w:rPr>
            <w:rFonts w:ascii="Times New Roman" w:eastAsia="Times New Roman" w:hAnsi="Times New Roman" w:cs="Times New Roman"/>
            <w:color w:val="0000FF"/>
            <w:sz w:val="24"/>
            <w:szCs w:val="24"/>
          </w:rPr>
          <w:t>части 4</w:t>
        </w:r>
      </w:hyperlink>
      <w:r>
        <w:rPr>
          <w:rFonts w:ascii="Times New Roman" w:eastAsia="Times New Roman" w:hAnsi="Times New Roman" w:cs="Times New Roman"/>
          <w:color w:val="000000"/>
          <w:sz w:val="24"/>
          <w:szCs w:val="24"/>
        </w:rPr>
        <w:t xml:space="preserve">, </w:t>
      </w:r>
      <w:hyperlink w:anchor="3tbugp1">
        <w:r>
          <w:rPr>
            <w:rFonts w:ascii="Times New Roman" w:eastAsia="Times New Roman" w:hAnsi="Times New Roman" w:cs="Times New Roman"/>
            <w:color w:val="0000FF"/>
            <w:sz w:val="24"/>
            <w:szCs w:val="24"/>
          </w:rPr>
          <w:t>13</w:t>
        </w:r>
      </w:hyperlink>
      <w:r>
        <w:rPr>
          <w:rFonts w:ascii="Times New Roman" w:eastAsia="Times New Roman" w:hAnsi="Times New Roman" w:cs="Times New Roman"/>
          <w:color w:val="000000"/>
          <w:sz w:val="24"/>
          <w:szCs w:val="24"/>
        </w:rPr>
        <w:t xml:space="preserve"> и </w:t>
      </w:r>
      <w:hyperlink w:anchor="1mrcu09">
        <w:r>
          <w:rPr>
            <w:rFonts w:ascii="Times New Roman" w:eastAsia="Times New Roman" w:hAnsi="Times New Roman" w:cs="Times New Roman"/>
            <w:color w:val="0000FF"/>
            <w:sz w:val="24"/>
            <w:szCs w:val="24"/>
          </w:rPr>
          <w:t>20 статьи 18</w:t>
        </w:r>
      </w:hyperlink>
      <w:r>
        <w:rPr>
          <w:rFonts w:ascii="Times New Roman" w:eastAsia="Times New Roman" w:hAnsi="Times New Roman" w:cs="Times New Roman"/>
          <w:color w:val="000000"/>
          <w:sz w:val="24"/>
          <w:szCs w:val="24"/>
        </w:rPr>
        <w:t xml:space="preserve">, </w:t>
      </w:r>
      <w:hyperlink w:anchor="2dlolyb">
        <w:r>
          <w:rPr>
            <w:rFonts w:ascii="Times New Roman" w:eastAsia="Times New Roman" w:hAnsi="Times New Roman" w:cs="Times New Roman"/>
            <w:color w:val="0000FF"/>
            <w:sz w:val="24"/>
            <w:szCs w:val="24"/>
          </w:rPr>
          <w:t>часть 14 статьи 19</w:t>
        </w:r>
      </w:hyperlink>
      <w:r>
        <w:rPr>
          <w:rFonts w:ascii="Times New Roman" w:eastAsia="Times New Roman" w:hAnsi="Times New Roman" w:cs="Times New Roman"/>
          <w:color w:val="000000"/>
          <w:sz w:val="24"/>
          <w:szCs w:val="24"/>
        </w:rPr>
        <w:t xml:space="preserve">, </w:t>
      </w:r>
      <w:hyperlink w:anchor="2r0uhxc">
        <w:r>
          <w:rPr>
            <w:rFonts w:ascii="Times New Roman" w:eastAsia="Times New Roman" w:hAnsi="Times New Roman" w:cs="Times New Roman"/>
            <w:color w:val="0000FF"/>
            <w:sz w:val="24"/>
            <w:szCs w:val="24"/>
          </w:rPr>
          <w:t>часть 15 статьи 20</w:t>
        </w:r>
      </w:hyperlink>
      <w:r>
        <w:rPr>
          <w:rFonts w:ascii="Times New Roman" w:eastAsia="Times New Roman" w:hAnsi="Times New Roman" w:cs="Times New Roman"/>
          <w:color w:val="000000"/>
          <w:sz w:val="24"/>
          <w:szCs w:val="24"/>
        </w:rPr>
        <w:t xml:space="preserve">, </w:t>
      </w:r>
      <w:hyperlink w:anchor="1664s55">
        <w:r>
          <w:rPr>
            <w:rFonts w:ascii="Times New Roman" w:eastAsia="Times New Roman" w:hAnsi="Times New Roman" w:cs="Times New Roman"/>
            <w:color w:val="0000FF"/>
            <w:sz w:val="24"/>
            <w:szCs w:val="24"/>
          </w:rPr>
          <w:t>части 3</w:t>
        </w:r>
      </w:hyperlink>
      <w:r>
        <w:rPr>
          <w:rFonts w:ascii="Times New Roman" w:eastAsia="Times New Roman" w:hAnsi="Times New Roman" w:cs="Times New Roman"/>
          <w:color w:val="000000"/>
          <w:sz w:val="24"/>
          <w:szCs w:val="24"/>
        </w:rPr>
        <w:t xml:space="preserve">, </w:t>
      </w:r>
      <w:hyperlink w:anchor="3q5sasy">
        <w:r>
          <w:rPr>
            <w:rFonts w:ascii="Times New Roman" w:eastAsia="Times New Roman" w:hAnsi="Times New Roman" w:cs="Times New Roman"/>
            <w:color w:val="0000FF"/>
            <w:sz w:val="24"/>
            <w:szCs w:val="24"/>
          </w:rPr>
          <w:t>10</w:t>
        </w:r>
      </w:hyperlink>
      <w:r>
        <w:rPr>
          <w:rFonts w:ascii="Times New Roman" w:eastAsia="Times New Roman" w:hAnsi="Times New Roman" w:cs="Times New Roman"/>
          <w:color w:val="000000"/>
          <w:sz w:val="24"/>
          <w:szCs w:val="24"/>
        </w:rPr>
        <w:t xml:space="preserve">, </w:t>
      </w:r>
      <w:hyperlink w:anchor="25b2l0r">
        <w:r>
          <w:rPr>
            <w:rFonts w:ascii="Times New Roman" w:eastAsia="Times New Roman" w:hAnsi="Times New Roman" w:cs="Times New Roman"/>
            <w:color w:val="0000FF"/>
            <w:sz w:val="24"/>
            <w:szCs w:val="24"/>
          </w:rPr>
          <w:t>11</w:t>
        </w:r>
      </w:hyperlink>
      <w:r>
        <w:rPr>
          <w:rFonts w:ascii="Times New Roman" w:eastAsia="Times New Roman" w:hAnsi="Times New Roman" w:cs="Times New Roman"/>
          <w:color w:val="000000"/>
          <w:sz w:val="24"/>
          <w:szCs w:val="24"/>
        </w:rPr>
        <w:t xml:space="preserve"> и </w:t>
      </w:r>
      <w:hyperlink w:anchor="kgcv8k">
        <w:r>
          <w:rPr>
            <w:rFonts w:ascii="Times New Roman" w:eastAsia="Times New Roman" w:hAnsi="Times New Roman" w:cs="Times New Roman"/>
            <w:color w:val="0000FF"/>
            <w:sz w:val="24"/>
            <w:szCs w:val="24"/>
          </w:rPr>
          <w:t>12 статьи 21</w:t>
        </w:r>
      </w:hyperlink>
      <w:r>
        <w:rPr>
          <w:rFonts w:ascii="Times New Roman" w:eastAsia="Times New Roman" w:hAnsi="Times New Roman" w:cs="Times New Roman"/>
          <w:color w:val="000000"/>
          <w:sz w:val="24"/>
          <w:szCs w:val="24"/>
        </w:rPr>
        <w:t xml:space="preserve"> настоящего Федерального закона вступают в силу с 1 июля 2012 года.</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Нормативные правовые акты, действующие на территории Российской Федерации и </w:t>
      </w:r>
      <w:r>
        <w:rPr>
          <w:rFonts w:ascii="Times New Roman" w:eastAsia="Times New Roman" w:hAnsi="Times New Roman" w:cs="Times New Roman"/>
          <w:color w:val="000000"/>
          <w:sz w:val="24"/>
          <w:szCs w:val="24"/>
        </w:rPr>
        <w:t>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r>
        <w:rPr>
          <w:rFonts w:ascii="Times New Roman" w:eastAsia="Times New Roman" w:hAnsi="Times New Roman" w:cs="Times New Roman"/>
          <w:color w:val="000000"/>
          <w:sz w:val="24"/>
          <w:szCs w:val="24"/>
        </w:rPr>
        <w:t>.</w:t>
      </w:r>
    </w:p>
    <w:p w:rsidR="002B3521" w:rsidRDefault="00D87751">
      <w:pPr>
        <w:widowControl w:val="0"/>
        <w:pBdr>
          <w:top w:val="nil"/>
          <w:left w:val="nil"/>
          <w:bottom w:val="nil"/>
          <w:right w:val="nil"/>
          <w:between w:val="nil"/>
        </w:pBdr>
        <w:spacing w:before="240"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w:t>
      </w:r>
      <w:r>
        <w:rPr>
          <w:rFonts w:ascii="Times New Roman" w:eastAsia="Times New Roman" w:hAnsi="Times New Roman" w:cs="Times New Roman"/>
          <w:color w:val="000000"/>
          <w:sz w:val="24"/>
          <w:szCs w:val="24"/>
        </w:rPr>
        <w:t>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w:t>
      </w:r>
      <w:r>
        <w:rPr>
          <w:rFonts w:ascii="Times New Roman" w:eastAsia="Times New Roman" w:hAnsi="Times New Roman" w:cs="Times New Roman"/>
          <w:color w:val="000000"/>
          <w:sz w:val="24"/>
          <w:szCs w:val="24"/>
        </w:rPr>
        <w:t xml:space="preserve"> промышленного назначения.</w:t>
      </w:r>
    </w:p>
    <w:p w:rsidR="002B3521" w:rsidRDefault="00D877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7 введена Федеральным законом от 28.07.2012 N 133-ФЗ)</w:t>
      </w:r>
    </w:p>
    <w:p w:rsidR="002B3521" w:rsidRDefault="002B352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Президент</w:t>
      </w: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Российской Федерации</w:t>
      </w:r>
    </w:p>
    <w:p w:rsidR="002B3521" w:rsidRDefault="00D8775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Д.МЕДВЕДЕВ</w:t>
      </w:r>
    </w:p>
    <w:p w:rsidR="002B3521" w:rsidRDefault="00D8775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Москва, Кремль</w:t>
      </w:r>
    </w:p>
    <w:p w:rsidR="002B3521" w:rsidRDefault="00D87751">
      <w:pPr>
        <w:widowControl w:val="0"/>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мая 2011 года</w:t>
      </w:r>
    </w:p>
    <w:p w:rsidR="002B3521" w:rsidRDefault="00D87751">
      <w:pPr>
        <w:widowControl w:val="0"/>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99-ФЗ</w:t>
      </w: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B3521" w:rsidRDefault="002B3521">
      <w:pPr>
        <w:widowControl w:val="0"/>
        <w:pBdr>
          <w:top w:val="single" w:sz="6" w:space="0" w:color="000000"/>
          <w:left w:val="nil"/>
          <w:bottom w:val="nil"/>
          <w:right w:val="nil"/>
          <w:between w:val="nil"/>
        </w:pBdr>
        <w:spacing w:before="100" w:after="100" w:line="240" w:lineRule="auto"/>
        <w:jc w:val="both"/>
        <w:rPr>
          <w:rFonts w:ascii="Times New Roman" w:eastAsia="Times New Roman" w:hAnsi="Times New Roman" w:cs="Times New Roman"/>
          <w:color w:val="000000"/>
          <w:sz w:val="2"/>
          <w:szCs w:val="2"/>
        </w:rPr>
      </w:pPr>
    </w:p>
    <w:p w:rsidR="002B3521" w:rsidRDefault="002B3521"/>
    <w:p w:rsidR="002B3521" w:rsidRDefault="002B3521"/>
    <w:p w:rsidR="002B3521" w:rsidRDefault="002B352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392C69"/>
          <w:sz w:val="24"/>
          <w:szCs w:val="24"/>
        </w:rPr>
      </w:pP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изменяющих документов</w:t>
      </w:r>
    </w:p>
    <w:p w:rsidR="002B3521" w:rsidRDefault="002B352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ред. Федеральных законов от 18.07.2011 N 242-ФЗ,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19.10.2011 N 283-ФЗ, от 21.11.2011 N 327-ФЗ, от 25.06.2012 N 93-ФЗ,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28.07.2012 N 133-ФЗ, от 04.03.2013 N 22-ФЗ, от 02.07.2013 N 185-ФЗ,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21.07.2014 N 255-ФЗ, от 14.10.2014 N 307-ФЗ, от 29.12.2014</w:t>
      </w:r>
      <w:r>
        <w:rPr>
          <w:rFonts w:ascii="Times New Roman" w:eastAsia="Times New Roman" w:hAnsi="Times New Roman" w:cs="Times New Roman"/>
          <w:color w:val="000000"/>
          <w:sz w:val="24"/>
          <w:szCs w:val="24"/>
        </w:rPr>
        <w:t xml:space="preserve"> N 458-ФЗ,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31.12.2014 N 519-ФЗ, от 29.06.2015 N 160-ФЗ, от 13.07.2015 N 213-ФЗ,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13.07.2015 N 216-ФЗ, от 13.07.2015 N 263-ФЗ, от 27.10.2015 N 292-ФЗ,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30.12.2015 N 430-ФЗ, от 30.12.2015 N 431-ФЗ, от 29.07.2017 N 216-ФЗ,</w:t>
      </w:r>
    </w:p>
    <w:p w:rsidR="002B3521" w:rsidRDefault="00D8775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29.12.2017 N 451-ФЗ, от 31</w:t>
      </w:r>
      <w:r>
        <w:rPr>
          <w:rFonts w:ascii="Times New Roman" w:eastAsia="Times New Roman" w:hAnsi="Times New Roman" w:cs="Times New Roman"/>
          <w:color w:val="000000"/>
          <w:sz w:val="24"/>
          <w:szCs w:val="24"/>
        </w:rPr>
        <w:t>.12.2017 N 503-ФЗ, от 29.07.2018 N 249-ФЗ,</w:t>
      </w:r>
    </w:p>
    <w:p w:rsidR="002B3521" w:rsidRDefault="00D87751">
      <w:pPr>
        <w:ind w:firstLine="720"/>
      </w:pPr>
      <w:r>
        <w:t>от 03.08.2018 N 316-ФЗ, от 03.08.2018 N 323-ФЗ)</w:t>
      </w:r>
    </w:p>
    <w:sectPr w:rsidR="002B3521">
      <w:headerReference w:type="default" r:id="rId7"/>
      <w:footerReference w:type="default" r:id="rId8"/>
      <w:pgSz w:w="11906" w:h="16838"/>
      <w:pgMar w:top="1440" w:right="566" w:bottom="1440" w:left="1133"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51" w:rsidRDefault="00D87751">
      <w:pPr>
        <w:spacing w:after="0" w:line="240" w:lineRule="auto"/>
      </w:pPr>
      <w:r>
        <w:separator/>
      </w:r>
    </w:p>
  </w:endnote>
  <w:endnote w:type="continuationSeparator" w:id="0">
    <w:p w:rsidR="00D87751" w:rsidRDefault="00D8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21" w:rsidRDefault="002B3521">
    <w:pPr>
      <w:widowControl w:val="0"/>
      <w:pBdr>
        <w:top w:val="nil"/>
        <w:left w:val="nil"/>
        <w:bottom w:val="single" w:sz="12" w:space="0" w:color="000000"/>
        <w:right w:val="nil"/>
        <w:between w:val="nil"/>
      </w:pBdr>
      <w:spacing w:after="0" w:line="240" w:lineRule="auto"/>
      <w:jc w:val="center"/>
      <w:rPr>
        <w:rFonts w:ascii="Times New Roman" w:eastAsia="Times New Roman" w:hAnsi="Times New Roman" w:cs="Times New Roman"/>
        <w:color w:val="000000"/>
        <w:sz w:val="2"/>
        <w:szCs w:val="2"/>
      </w:rPr>
    </w:pPr>
  </w:p>
  <w:p w:rsidR="002B3521" w:rsidRDefault="002B35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51" w:rsidRDefault="00D87751">
      <w:pPr>
        <w:spacing w:after="0" w:line="240" w:lineRule="auto"/>
      </w:pPr>
      <w:r>
        <w:separator/>
      </w:r>
    </w:p>
  </w:footnote>
  <w:footnote w:type="continuationSeparator" w:id="0">
    <w:p w:rsidR="00D87751" w:rsidRDefault="00D87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21" w:rsidRDefault="002B3521">
    <w:pPr>
      <w:widowControl w:val="0"/>
      <w:pBdr>
        <w:top w:val="nil"/>
        <w:left w:val="nil"/>
        <w:bottom w:val="nil"/>
        <w:right w:val="nil"/>
        <w:between w:val="nil"/>
      </w:pBdr>
      <w:spacing w:after="0"/>
    </w:pPr>
  </w:p>
  <w:tbl>
    <w:tblPr>
      <w:tblStyle w:val="a6"/>
      <w:tblW w:w="6063" w:type="dxa"/>
      <w:tblInd w:w="0" w:type="dxa"/>
      <w:tblLayout w:type="fixed"/>
      <w:tblLook w:val="0000" w:firstRow="0" w:lastRow="0" w:firstColumn="0" w:lastColumn="0" w:noHBand="0" w:noVBand="0"/>
    </w:tblPr>
    <w:tblGrid>
      <w:gridCol w:w="5645"/>
      <w:gridCol w:w="418"/>
    </w:tblGrid>
    <w:tr w:rsidR="002B3521">
      <w:trPr>
        <w:trHeight w:val="1680"/>
      </w:trPr>
      <w:tc>
        <w:tcPr>
          <w:tcW w:w="5645" w:type="dxa"/>
          <w:tcBorders>
            <w:top w:val="nil"/>
            <w:left w:val="nil"/>
            <w:bottom w:val="nil"/>
            <w:right w:val="nil"/>
          </w:tcBorders>
          <w:tcMar>
            <w:top w:w="0" w:type="dxa"/>
            <w:bottom w:w="0" w:type="dxa"/>
          </w:tcMar>
          <w:vAlign w:val="center"/>
        </w:tcPr>
        <w:p w:rsidR="002B3521" w:rsidRDefault="00D8775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Федеральный закон от 04.05.2011 N 99-ФЗ</w:t>
          </w:r>
          <w:r>
            <w:rPr>
              <w:rFonts w:ascii="Times New Roman" w:eastAsia="Times New Roman" w:hAnsi="Times New Roman" w:cs="Times New Roman"/>
              <w:color w:val="000000"/>
              <w:sz w:val="16"/>
              <w:szCs w:val="16"/>
            </w:rPr>
            <w:br/>
            <w:t>(ред. от 03.08.2018)</w:t>
          </w:r>
          <w:r>
            <w:rPr>
              <w:rFonts w:ascii="Times New Roman" w:eastAsia="Times New Roman" w:hAnsi="Times New Roman" w:cs="Times New Roman"/>
              <w:color w:val="000000"/>
              <w:sz w:val="16"/>
              <w:szCs w:val="16"/>
            </w:rPr>
            <w:br/>
            <w:t>"</w:t>
          </w:r>
          <w:r>
            <w:rPr>
              <w:rFonts w:ascii="Times New Roman" w:eastAsia="Times New Roman" w:hAnsi="Times New Roman" w:cs="Times New Roman"/>
              <w:color w:val="000000"/>
              <w:sz w:val="16"/>
              <w:szCs w:val="16"/>
            </w:rPr>
            <w:t>О лицензировании отдельных видов деятельности"</w:t>
          </w:r>
        </w:p>
      </w:tc>
      <w:tc>
        <w:tcPr>
          <w:tcW w:w="418" w:type="dxa"/>
          <w:tcBorders>
            <w:top w:val="nil"/>
            <w:left w:val="nil"/>
            <w:bottom w:val="nil"/>
            <w:right w:val="nil"/>
          </w:tcBorders>
          <w:tcMar>
            <w:top w:w="0" w:type="dxa"/>
            <w:bottom w:w="0" w:type="dxa"/>
          </w:tcMar>
          <w:vAlign w:val="center"/>
        </w:tcPr>
        <w:p w:rsidR="002B3521" w:rsidRDefault="002B352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2B3521" w:rsidRDefault="002B352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2B3521" w:rsidRDefault="002B3521">
    <w:pPr>
      <w:widowControl w:val="0"/>
      <w:pBdr>
        <w:top w:val="nil"/>
        <w:left w:val="nil"/>
        <w:bottom w:val="single" w:sz="12" w:space="0" w:color="000000"/>
        <w:right w:val="nil"/>
        <w:between w:val="nil"/>
      </w:pBdr>
      <w:spacing w:after="0" w:line="240" w:lineRule="auto"/>
      <w:jc w:val="center"/>
      <w:rPr>
        <w:rFonts w:ascii="Times New Roman" w:eastAsia="Times New Roman" w:hAnsi="Times New Roman" w:cs="Times New Roman"/>
        <w:color w:val="000000"/>
        <w:sz w:val="2"/>
        <w:szCs w:val="2"/>
      </w:rPr>
    </w:pPr>
  </w:p>
  <w:p w:rsidR="002B3521" w:rsidRDefault="00D8775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3521"/>
    <w:rsid w:val="002B3521"/>
    <w:rsid w:val="00425836"/>
    <w:rsid w:val="00D8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40" w:type="dxa"/>
        <w:bottom w:w="0" w:type="dxa"/>
        <w:right w:w="4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40" w:type="dxa"/>
        <w:bottom w:w="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15562</Words>
  <Characters>88704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 Виктория Игоревна</dc:creator>
  <cp:lastModifiedBy>Огородник Виктория Игоревна</cp:lastModifiedBy>
  <cp:revision>2</cp:revision>
  <dcterms:created xsi:type="dcterms:W3CDTF">2018-08-24T07:48:00Z</dcterms:created>
  <dcterms:modified xsi:type="dcterms:W3CDTF">2018-08-24T07:48:00Z</dcterms:modified>
</cp:coreProperties>
</file>